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CCA" w:rsidRPr="00DE20B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0B7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</w:t>
      </w:r>
    </w:p>
    <w:p w:rsidR="00373CCA" w:rsidRPr="00DE20B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0B7">
        <w:rPr>
          <w:rFonts w:ascii="Times New Roman" w:hAnsi="Times New Roman" w:cs="Times New Roman"/>
          <w:b/>
          <w:sz w:val="24"/>
          <w:szCs w:val="24"/>
        </w:rPr>
        <w:t>УЧРЕЖДЕНИЕ «ДЕТСКИЙ САД «КРАСНАЯ ШАПОЧКА» С. ПЕТРОВКА</w:t>
      </w:r>
    </w:p>
    <w:p w:rsidR="00373CCA" w:rsidRPr="00DE20B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0B7">
        <w:rPr>
          <w:rFonts w:ascii="Times New Roman" w:hAnsi="Times New Roman" w:cs="Times New Roman"/>
          <w:b/>
          <w:sz w:val="24"/>
          <w:szCs w:val="24"/>
        </w:rPr>
        <w:t>КРАСНОГВАРДЕЙСКОГО РАЙОНА РЕСПУБЛИКИ КРЫМ</w:t>
      </w:r>
    </w:p>
    <w:p w:rsidR="00373CCA" w:rsidRPr="00DE20B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DE20B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DE20B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DE20B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DE20B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DE20B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DE20B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sz w:val="28"/>
          <w:szCs w:val="28"/>
        </w:rPr>
        <w:t xml:space="preserve">                                                Утверждаю</w:t>
      </w:r>
    </w:p>
    <w:p w:rsidR="00373CCA" w:rsidRPr="00DE20B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Заведующий</w:t>
      </w:r>
    </w:p>
    <w:p w:rsidR="00373CCA" w:rsidRPr="00DE20B7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sz w:val="28"/>
          <w:szCs w:val="28"/>
        </w:rPr>
        <w:softHyphen/>
      </w:r>
      <w:r w:rsidRPr="00DE20B7">
        <w:rPr>
          <w:rFonts w:ascii="Times New Roman" w:hAnsi="Times New Roman" w:cs="Times New Roman"/>
          <w:sz w:val="28"/>
          <w:szCs w:val="28"/>
        </w:rPr>
        <w:softHyphen/>
      </w:r>
      <w:r w:rsidRPr="00DE20B7">
        <w:rPr>
          <w:rFonts w:ascii="Times New Roman" w:hAnsi="Times New Roman" w:cs="Times New Roman"/>
          <w:sz w:val="28"/>
          <w:szCs w:val="28"/>
        </w:rPr>
        <w:softHyphen/>
      </w:r>
      <w:r w:rsidRPr="00DE20B7">
        <w:rPr>
          <w:rFonts w:ascii="Times New Roman" w:hAnsi="Times New Roman" w:cs="Times New Roman"/>
          <w:sz w:val="28"/>
          <w:szCs w:val="28"/>
        </w:rPr>
        <w:softHyphen/>
      </w:r>
      <w:r w:rsidRPr="00DE20B7">
        <w:rPr>
          <w:rFonts w:ascii="Times New Roman" w:hAnsi="Times New Roman" w:cs="Times New Roman"/>
          <w:sz w:val="28"/>
          <w:szCs w:val="28"/>
        </w:rPr>
        <w:softHyphen/>
      </w:r>
      <w:r w:rsidRPr="00DE20B7">
        <w:rPr>
          <w:rFonts w:ascii="Times New Roman" w:hAnsi="Times New Roman" w:cs="Times New Roman"/>
          <w:sz w:val="28"/>
          <w:szCs w:val="28"/>
        </w:rPr>
        <w:softHyphen/>
      </w:r>
      <w:r w:rsidRPr="00DE20B7">
        <w:rPr>
          <w:rFonts w:ascii="Times New Roman" w:hAnsi="Times New Roman" w:cs="Times New Roman"/>
          <w:sz w:val="28"/>
          <w:szCs w:val="28"/>
        </w:rPr>
        <w:softHyphen/>
      </w:r>
      <w:r w:rsidRPr="00DE20B7">
        <w:rPr>
          <w:rFonts w:ascii="Times New Roman" w:hAnsi="Times New Roman" w:cs="Times New Roman"/>
          <w:sz w:val="28"/>
          <w:szCs w:val="28"/>
        </w:rPr>
        <w:softHyphen/>
        <w:t xml:space="preserve">                               __________Л. А. Колесникова</w:t>
      </w:r>
    </w:p>
    <w:p w:rsidR="00373CCA" w:rsidRPr="00DE20B7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73CCA" w:rsidRPr="00DE20B7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73CCA" w:rsidRPr="00DE20B7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73CCA" w:rsidRPr="00DE20B7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73CCA" w:rsidRPr="00DE20B7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73CCA" w:rsidRPr="00DE20B7" w:rsidRDefault="00DE20B7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b/>
          <w:sz w:val="28"/>
          <w:szCs w:val="28"/>
        </w:rPr>
        <w:t xml:space="preserve">КОНСУЛЬТАЦИЯ </w:t>
      </w:r>
      <w:r w:rsidR="00E87B4C" w:rsidRPr="00DE20B7">
        <w:rPr>
          <w:rFonts w:ascii="Times New Roman" w:hAnsi="Times New Roman" w:cs="Times New Roman"/>
          <w:b/>
          <w:sz w:val="28"/>
          <w:szCs w:val="28"/>
        </w:rPr>
        <w:t>«</w:t>
      </w:r>
      <w:r w:rsidRPr="00DE20B7">
        <w:rPr>
          <w:rFonts w:ascii="Times New Roman" w:hAnsi="Times New Roman" w:cs="Times New Roman"/>
          <w:b/>
          <w:sz w:val="28"/>
          <w:szCs w:val="28"/>
        </w:rPr>
        <w:t>РАЗВИТИЕ РЕЧИ ДОШКОЛЬНИКА В ПРОЦЕССЕ ОЗНАКОМЛЕНИЯ С ОКРУЖАЮЩИМ</w:t>
      </w:r>
      <w:r w:rsidR="004F7113" w:rsidRPr="00DE20B7">
        <w:rPr>
          <w:rFonts w:ascii="Times New Roman" w:hAnsi="Times New Roman" w:cs="Times New Roman"/>
          <w:b/>
          <w:sz w:val="28"/>
          <w:szCs w:val="28"/>
        </w:rPr>
        <w:t>»</w:t>
      </w:r>
    </w:p>
    <w:p w:rsidR="00373CCA" w:rsidRPr="00DE20B7" w:rsidRDefault="00373CCA" w:rsidP="00373CC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373CCA" w:rsidRPr="00DE20B7" w:rsidRDefault="00373CCA" w:rsidP="00373CC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373CCA" w:rsidRPr="00DE20B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DE20B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DE20B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DE20B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DE20B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DE20B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DE20B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DE20B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DE20B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DE20B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DE20B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DE20B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DE20B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DE20B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sz w:val="28"/>
          <w:szCs w:val="28"/>
        </w:rPr>
        <w:t>Петровка</w:t>
      </w:r>
    </w:p>
    <w:p w:rsidR="00CD71A7" w:rsidRPr="00DE20B7" w:rsidRDefault="00CD71A7" w:rsidP="00373CCA"/>
    <w:p w:rsidR="00373CCA" w:rsidRPr="00DE20B7" w:rsidRDefault="00373CCA" w:rsidP="00373CCA"/>
    <w:p w:rsidR="00373CCA" w:rsidRPr="00DE20B7" w:rsidRDefault="00373CCA" w:rsidP="00373CCA"/>
    <w:p w:rsidR="00373CCA" w:rsidRPr="00DE20B7" w:rsidRDefault="00373CCA" w:rsidP="00373CCA"/>
    <w:p w:rsidR="00373CCA" w:rsidRPr="00DE20B7" w:rsidRDefault="00373CCA" w:rsidP="00373CCA"/>
    <w:p w:rsidR="00373CCA" w:rsidRPr="00DE20B7" w:rsidRDefault="00373CCA" w:rsidP="007932B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E20B7" w:rsidRPr="00DE20B7" w:rsidRDefault="00DE20B7" w:rsidP="00DE20B7">
      <w:pPr>
        <w:shd w:val="clear" w:color="auto" w:fill="FFFFFF"/>
        <w:spacing w:after="0" w:line="360" w:lineRule="auto"/>
        <w:ind w:right="137" w:firstLine="302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DE20B7"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>Сегодня нам предстоит разговор о развитии одного из важнейших познавательных процессов ч</w:t>
      </w:r>
      <w:r w:rsidRPr="00DE20B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еловека – </w:t>
      </w:r>
      <w:r w:rsidRPr="00DE20B7">
        <w:rPr>
          <w:rFonts w:ascii="Times New Roman" w:hAnsi="Times New Roman" w:cs="Times New Roman"/>
          <w:color w:val="000000"/>
          <w:spacing w:val="2"/>
          <w:sz w:val="28"/>
          <w:szCs w:val="28"/>
        </w:rPr>
        <w:t>речи. Речь как истори</w:t>
      </w:r>
      <w:r w:rsidRPr="00DE20B7">
        <w:rPr>
          <w:rFonts w:ascii="Times New Roman" w:hAnsi="Times New Roman" w:cs="Times New Roman"/>
          <w:color w:val="000000"/>
          <w:spacing w:val="4"/>
          <w:sz w:val="28"/>
          <w:szCs w:val="28"/>
        </w:rPr>
        <w:t>чески сложившаяся форма общения развивается в дошкольном возрасте по двум взаимосвязанным направлениям.</w:t>
      </w:r>
    </w:p>
    <w:p w:rsidR="00DE20B7" w:rsidRPr="00DE20B7" w:rsidRDefault="00DE20B7" w:rsidP="00DE20B7">
      <w:pPr>
        <w:shd w:val="clear" w:color="auto" w:fill="FFFFFF"/>
        <w:spacing w:after="0" w:line="360" w:lineRule="auto"/>
        <w:ind w:left="22" w:right="22" w:firstLine="288"/>
        <w:jc w:val="both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 xml:space="preserve">Во-первых, </w:t>
      </w:r>
      <w:r w:rsidRPr="00DE20B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совершенствуется ее практическое употребление в </w:t>
      </w:r>
      <w:r w:rsidRPr="00DE20B7">
        <w:rPr>
          <w:rFonts w:ascii="Times New Roman" w:hAnsi="Times New Roman" w:cs="Times New Roman"/>
          <w:color w:val="000000"/>
          <w:spacing w:val="5"/>
          <w:sz w:val="28"/>
          <w:szCs w:val="28"/>
        </w:rPr>
        <w:t>процессе общения ребенка со взрослыми и сверстниками.</w:t>
      </w:r>
    </w:p>
    <w:p w:rsidR="00DE20B7" w:rsidRPr="00DE20B7" w:rsidRDefault="00DE20B7" w:rsidP="00DE20B7">
      <w:pPr>
        <w:shd w:val="clear" w:color="auto" w:fill="FFFFFF"/>
        <w:spacing w:after="0" w:line="360" w:lineRule="auto"/>
        <w:ind w:left="29" w:right="14" w:firstLine="274"/>
        <w:jc w:val="both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iCs/>
          <w:color w:val="000000"/>
          <w:spacing w:val="3"/>
          <w:sz w:val="28"/>
          <w:szCs w:val="28"/>
        </w:rPr>
        <w:t xml:space="preserve">Во-вторых, </w:t>
      </w:r>
      <w:r w:rsidRPr="00DE20B7">
        <w:rPr>
          <w:rFonts w:ascii="Times New Roman" w:hAnsi="Times New Roman" w:cs="Times New Roman"/>
          <w:color w:val="000000"/>
          <w:spacing w:val="3"/>
          <w:sz w:val="28"/>
          <w:szCs w:val="28"/>
        </w:rPr>
        <w:t>речь становится основой перестройки мыслитель</w:t>
      </w:r>
      <w:r w:rsidRPr="00DE20B7">
        <w:rPr>
          <w:rFonts w:ascii="Times New Roman" w:hAnsi="Times New Roman" w:cs="Times New Roman"/>
          <w:color w:val="000000"/>
          <w:spacing w:val="4"/>
          <w:sz w:val="28"/>
          <w:szCs w:val="28"/>
        </w:rPr>
        <w:t>ных процессов и превращается в орудие мышления.</w:t>
      </w:r>
    </w:p>
    <w:p w:rsidR="00DE20B7" w:rsidRPr="00DE20B7" w:rsidRDefault="00DE20B7" w:rsidP="00DE20B7">
      <w:pPr>
        <w:shd w:val="clear" w:color="auto" w:fill="FFFFFF"/>
        <w:spacing w:after="0" w:line="360" w:lineRule="auto"/>
        <w:ind w:left="14" w:right="14" w:firstLine="288"/>
        <w:jc w:val="both"/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</w:pPr>
      <w:r w:rsidRPr="00DE20B7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Основная задача речевого развития детей </w:t>
      </w:r>
      <w:r w:rsidRPr="00DE20B7">
        <w:rPr>
          <w:rFonts w:ascii="Times New Roman" w:hAnsi="Times New Roman" w:cs="Times New Roman"/>
          <w:color w:val="000000"/>
          <w:spacing w:val="2"/>
          <w:sz w:val="28"/>
          <w:szCs w:val="28"/>
        </w:rPr>
        <w:t>–</w:t>
      </w:r>
      <w:r w:rsidRPr="00DE20B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20B7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это </w:t>
      </w:r>
      <w:r w:rsidRPr="00DE20B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овладение </w:t>
      </w:r>
      <w:r w:rsidRPr="00DE20B7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нормами и правилами родного языка, определенными для каждого возрас</w:t>
      </w:r>
      <w:r w:rsidRPr="00DE20B7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та, я также развитие у </w:t>
      </w:r>
      <w:r w:rsidRPr="00DE20B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детей </w:t>
      </w:r>
      <w:r w:rsidRPr="00DE20B7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коммуникативных способностей, т.е.</w:t>
      </w:r>
      <w:r w:rsidRPr="00DE20B7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br/>
      </w:r>
      <w:r w:rsidRPr="00DE20B7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>способностей общаться.</w:t>
      </w:r>
    </w:p>
    <w:p w:rsidR="00DE20B7" w:rsidRPr="00DE20B7" w:rsidRDefault="00DE20B7" w:rsidP="00DE20B7">
      <w:pPr>
        <w:shd w:val="clear" w:color="auto" w:fill="FFFFFF"/>
        <w:spacing w:after="0" w:line="360" w:lineRule="auto"/>
        <w:ind w:left="439"/>
        <w:jc w:val="both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Общение </w:t>
      </w:r>
      <w:r w:rsidRPr="00DE20B7">
        <w:rPr>
          <w:rFonts w:ascii="Times New Roman" w:hAnsi="Times New Roman" w:cs="Times New Roman"/>
          <w:color w:val="000000"/>
          <w:spacing w:val="2"/>
          <w:sz w:val="28"/>
          <w:szCs w:val="28"/>
        </w:rPr>
        <w:t>–</w:t>
      </w:r>
      <w:r w:rsidRPr="00DE20B7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одна из социальных потребностей ребенка.</w:t>
      </w:r>
    </w:p>
    <w:p w:rsidR="00DE20B7" w:rsidRPr="00DE20B7" w:rsidRDefault="00DE20B7" w:rsidP="00DE20B7">
      <w:pPr>
        <w:shd w:val="clear" w:color="auto" w:fill="FFFFFF"/>
        <w:spacing w:after="0" w:line="360" w:lineRule="auto"/>
        <w:ind w:left="22"/>
        <w:jc w:val="both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DE20B7">
        <w:rPr>
          <w:rFonts w:ascii="Times New Roman" w:hAnsi="Times New Roman" w:cs="Times New Roman"/>
          <w:color w:val="000000"/>
          <w:sz w:val="28"/>
          <w:szCs w:val="28"/>
        </w:rPr>
        <w:t>Научно доказано, что в ходе познавательного общения ребен</w:t>
      </w:r>
      <w:r w:rsidRPr="00DE20B7">
        <w:rPr>
          <w:rFonts w:ascii="Times New Roman" w:hAnsi="Times New Roman" w:cs="Times New Roman"/>
          <w:color w:val="000000"/>
          <w:spacing w:val="-1"/>
          <w:sz w:val="28"/>
          <w:szCs w:val="28"/>
        </w:rPr>
        <w:t>ка с родителями будут преодолеваться и эмоциональные трудности. Родителям можно порекомендовать серьезно относить</w:t>
      </w:r>
      <w:r w:rsidRPr="00DE20B7">
        <w:rPr>
          <w:rFonts w:ascii="Times New Roman" w:hAnsi="Times New Roman" w:cs="Times New Roman"/>
          <w:color w:val="000000"/>
          <w:spacing w:val="2"/>
          <w:sz w:val="28"/>
          <w:szCs w:val="28"/>
        </w:rPr>
        <w:t>ся к детск</w:t>
      </w:r>
      <w:r w:rsidRPr="00DE20B7">
        <w:rPr>
          <w:rFonts w:ascii="Times New Roman" w:hAnsi="Times New Roman" w:cs="Times New Roman"/>
          <w:color w:val="000000"/>
          <w:spacing w:val="2"/>
          <w:sz w:val="28"/>
          <w:szCs w:val="28"/>
        </w:rPr>
        <w:t>им вопросам и высказываниям, не отмахиваться от </w:t>
      </w:r>
      <w:r w:rsidRPr="00DE20B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них. Если любознательность ребенка удовлетворяется и умело направляется взрослыми, </w:t>
      </w:r>
      <w:r w:rsidRPr="00DE20B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у него появляется потребность в </w:t>
      </w:r>
      <w:r w:rsidRPr="00DE20B7">
        <w:rPr>
          <w:rFonts w:ascii="Times New Roman" w:hAnsi="Times New Roman" w:cs="Times New Roman"/>
          <w:color w:val="000000"/>
          <w:spacing w:val="3"/>
          <w:sz w:val="28"/>
          <w:szCs w:val="28"/>
        </w:rPr>
        <w:t>новых знаниях. К сожалению, можно привести немало нега</w:t>
      </w:r>
      <w:r w:rsidRPr="00DE20B7">
        <w:rPr>
          <w:rFonts w:ascii="Times New Roman" w:hAnsi="Times New Roman" w:cs="Times New Roman"/>
          <w:color w:val="000000"/>
          <w:spacing w:val="1"/>
          <w:sz w:val="28"/>
          <w:szCs w:val="28"/>
        </w:rPr>
        <w:t>тивных примеров, когда родители «гасят» детскую любозна</w:t>
      </w:r>
      <w:r w:rsidRPr="00DE20B7">
        <w:rPr>
          <w:rFonts w:ascii="Times New Roman" w:hAnsi="Times New Roman" w:cs="Times New Roman"/>
          <w:color w:val="000000"/>
          <w:spacing w:val="-2"/>
          <w:sz w:val="28"/>
          <w:szCs w:val="28"/>
        </w:rPr>
        <w:t>тельность.</w:t>
      </w:r>
    </w:p>
    <w:p w:rsidR="00DE20B7" w:rsidRPr="00DE20B7" w:rsidRDefault="00DE20B7" w:rsidP="00DE20B7">
      <w:pPr>
        <w:shd w:val="clear" w:color="auto" w:fill="FFFFFF"/>
        <w:spacing w:after="0" w:line="360" w:lineRule="auto"/>
        <w:ind w:left="403"/>
        <w:jc w:val="both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Приведем пример:</w:t>
      </w:r>
    </w:p>
    <w:p w:rsidR="00DE20B7" w:rsidRPr="00DE20B7" w:rsidRDefault="00DE20B7" w:rsidP="00DE20B7">
      <w:pPr>
        <w:shd w:val="clear" w:color="auto" w:fill="FFFFFF"/>
        <w:spacing w:after="0" w:line="360" w:lineRule="auto"/>
        <w:ind w:left="396" w:right="7" w:hanging="374"/>
        <w:jc w:val="both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iCs/>
          <w:color w:val="000000"/>
          <w:spacing w:val="3"/>
          <w:sz w:val="28"/>
          <w:szCs w:val="28"/>
        </w:rPr>
        <w:t xml:space="preserve">• </w:t>
      </w:r>
      <w:r w:rsidRPr="00DE20B7">
        <w:rPr>
          <w:rFonts w:ascii="Times New Roman" w:hAnsi="Times New Roman" w:cs="Times New Roman"/>
          <w:color w:val="000000"/>
          <w:spacing w:val="3"/>
          <w:sz w:val="28"/>
          <w:szCs w:val="28"/>
        </w:rPr>
        <w:t>Ребенок играет с машинкой-цистерной, мама занята бесе</w:t>
      </w:r>
      <w:r w:rsidRPr="00DE20B7">
        <w:rPr>
          <w:rFonts w:ascii="Times New Roman" w:hAnsi="Times New Roman" w:cs="Times New Roman"/>
          <w:color w:val="000000"/>
          <w:sz w:val="28"/>
          <w:szCs w:val="28"/>
        </w:rPr>
        <w:t xml:space="preserve">дой с подругой. Ребенок тщательно обследует машинку и </w:t>
      </w:r>
      <w:r w:rsidRPr="00DE20B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делает «открытие»: «Мама, я понял, что в эту машинку </w:t>
      </w:r>
      <w:r w:rsidRPr="00DE20B7">
        <w:rPr>
          <w:rFonts w:ascii="Times New Roman" w:hAnsi="Times New Roman" w:cs="Times New Roman"/>
          <w:color w:val="000000"/>
          <w:spacing w:val="1"/>
          <w:sz w:val="28"/>
          <w:szCs w:val="28"/>
        </w:rPr>
        <w:t>можно заливать воду, м</w:t>
      </w:r>
      <w:r w:rsidRPr="00DE20B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олоко, бензин!» Мама недовольно </w:t>
      </w:r>
      <w:r w:rsidRPr="00DE20B7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прерывает беседу и строго говорит: «Ты что, дурак? Она</w:t>
      </w:r>
      <w:r w:rsidRPr="00DE20B7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r w:rsidRPr="00DE20B7">
        <w:rPr>
          <w:rFonts w:ascii="Times New Roman" w:hAnsi="Times New Roman" w:cs="Times New Roman"/>
          <w:color w:val="000000"/>
          <w:spacing w:val="3"/>
          <w:sz w:val="28"/>
          <w:szCs w:val="28"/>
        </w:rPr>
        <w:t>же пластмассовая!»</w:t>
      </w:r>
    </w:p>
    <w:p w:rsidR="00DE20B7" w:rsidRPr="00DE20B7" w:rsidRDefault="00DE20B7" w:rsidP="00DE20B7">
      <w:pPr>
        <w:shd w:val="clear" w:color="auto" w:fill="FFFFFF"/>
        <w:spacing w:after="0" w:line="360" w:lineRule="auto"/>
        <w:ind w:firstLine="396"/>
        <w:jc w:val="both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 w:rsidRPr="00DE20B7">
        <w:rPr>
          <w:rFonts w:ascii="Times New Roman" w:hAnsi="Times New Roman" w:cs="Times New Roman"/>
          <w:color w:val="000000"/>
          <w:spacing w:val="4"/>
          <w:sz w:val="28"/>
          <w:szCs w:val="28"/>
        </w:rPr>
        <w:t>Детские вопросы удивляют и порой ставят в тупик и ро</w:t>
      </w:r>
      <w:r w:rsidRPr="00DE20B7">
        <w:rPr>
          <w:rFonts w:ascii="Times New Roman" w:hAnsi="Times New Roman" w:cs="Times New Roman"/>
          <w:color w:val="000000"/>
          <w:spacing w:val="5"/>
          <w:sz w:val="28"/>
          <w:szCs w:val="28"/>
        </w:rPr>
        <w:t>дителей и воспитателей. Иногда дети утомляют взрослых.</w:t>
      </w:r>
    </w:p>
    <w:p w:rsidR="00DE20B7" w:rsidRPr="00DE20B7" w:rsidRDefault="00DE20B7" w:rsidP="00DE20B7">
      <w:pPr>
        <w:shd w:val="clear" w:color="auto" w:fill="FFFFFF"/>
        <w:spacing w:after="0" w:line="360" w:lineRule="auto"/>
        <w:ind w:left="43"/>
        <w:jc w:val="both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>Ситуация для анализа</w:t>
      </w:r>
    </w:p>
    <w:p w:rsidR="00DE20B7" w:rsidRPr="00DE20B7" w:rsidRDefault="00DE20B7" w:rsidP="00DE20B7">
      <w:pPr>
        <w:shd w:val="clear" w:color="auto" w:fill="FFFFFF"/>
        <w:spacing w:after="0" w:line="360" w:lineRule="auto"/>
        <w:ind w:left="22"/>
        <w:jc w:val="both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>– Папа, а меня Нина Петровна похвалила! Я запомнила сти</w:t>
      </w:r>
      <w:r w:rsidRPr="00DE20B7">
        <w:rPr>
          <w:rFonts w:ascii="Times New Roman" w:hAnsi="Times New Roman" w:cs="Times New Roman"/>
          <w:color w:val="000000"/>
          <w:spacing w:val="5"/>
          <w:sz w:val="28"/>
          <w:szCs w:val="28"/>
        </w:rPr>
        <w:t>хотворение быстрее всех! Хочешь</w:t>
      </w:r>
      <w:r w:rsidRPr="00DE20B7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расскажу? </w:t>
      </w:r>
      <w:r w:rsidRPr="00DE20B7">
        <w:rPr>
          <w:rFonts w:ascii="Times New Roman" w:hAnsi="Times New Roman" w:cs="Times New Roman"/>
          <w:color w:val="000000"/>
          <w:spacing w:val="2"/>
          <w:sz w:val="28"/>
          <w:szCs w:val="28"/>
        </w:rPr>
        <w:t>–</w:t>
      </w:r>
      <w:r w:rsidRPr="00DE20B7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Девочка ра</w:t>
      </w:r>
      <w:r w:rsidRPr="00DE20B7">
        <w:rPr>
          <w:rFonts w:ascii="Times New Roman" w:hAnsi="Times New Roman" w:cs="Times New Roman"/>
          <w:color w:val="000000"/>
          <w:spacing w:val="4"/>
          <w:sz w:val="28"/>
          <w:szCs w:val="28"/>
        </w:rPr>
        <w:t>достно скачет, ей не терпится поделится с отцом удачей.</w:t>
      </w:r>
    </w:p>
    <w:p w:rsidR="00DE20B7" w:rsidRPr="00DE20B7" w:rsidRDefault="00DE20B7" w:rsidP="00DE20B7">
      <w:pPr>
        <w:shd w:val="clear" w:color="auto" w:fill="FFFFFF"/>
        <w:tabs>
          <w:tab w:val="left" w:pos="274"/>
        </w:tabs>
        <w:spacing w:after="0" w:line="360" w:lineRule="auto"/>
        <w:ind w:left="22"/>
        <w:jc w:val="both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color w:val="000000"/>
          <w:spacing w:val="2"/>
          <w:sz w:val="28"/>
          <w:szCs w:val="28"/>
        </w:rPr>
        <w:t>–</w:t>
      </w:r>
      <w:r w:rsidRPr="00DE20B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E20B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Лучше расскажи мне о своем поведении, что ты натворила </w:t>
      </w:r>
      <w:r w:rsidRPr="00DE20B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вчера! </w:t>
      </w:r>
      <w:r w:rsidRPr="00DE20B7">
        <w:rPr>
          <w:rFonts w:ascii="Times New Roman" w:hAnsi="Times New Roman" w:cs="Times New Roman"/>
          <w:color w:val="000000"/>
          <w:spacing w:val="2"/>
          <w:sz w:val="28"/>
          <w:szCs w:val="28"/>
        </w:rPr>
        <w:t>–</w:t>
      </w:r>
      <w:r w:rsidRPr="00DE20B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строго говорит отец.</w:t>
      </w:r>
    </w:p>
    <w:p w:rsidR="00DE20B7" w:rsidRPr="00DE20B7" w:rsidRDefault="00DE20B7" w:rsidP="00DE20B7">
      <w:pPr>
        <w:shd w:val="clear" w:color="auto" w:fill="FFFFFF"/>
        <w:spacing w:after="0" w:line="360" w:lineRule="auto"/>
        <w:ind w:left="22"/>
        <w:jc w:val="both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Лицо дочери меркнет. Напрасно весь день вынашивала она в </w:t>
      </w:r>
      <w:r w:rsidRPr="00DE20B7">
        <w:rPr>
          <w:rFonts w:ascii="Times New Roman" w:hAnsi="Times New Roman" w:cs="Times New Roman"/>
          <w:color w:val="000000"/>
          <w:spacing w:val="4"/>
          <w:sz w:val="28"/>
          <w:szCs w:val="28"/>
        </w:rPr>
        <w:t>себе заряд радости... Дома девочка делает еще один заход:</w:t>
      </w:r>
      <w:r w:rsidRPr="00DE20B7">
        <w:rPr>
          <w:rFonts w:ascii="Times New Roman" w:hAnsi="Times New Roman" w:cs="Times New Roman"/>
          <w:color w:val="000000"/>
          <w:spacing w:val="4"/>
          <w:sz w:val="28"/>
          <w:szCs w:val="28"/>
        </w:rPr>
        <w:br/>
      </w:r>
      <w:r w:rsidRPr="00DE20B7">
        <w:rPr>
          <w:rFonts w:ascii="Times New Roman" w:hAnsi="Times New Roman" w:cs="Times New Roman"/>
          <w:color w:val="000000"/>
          <w:spacing w:val="2"/>
          <w:sz w:val="28"/>
          <w:szCs w:val="28"/>
        </w:rPr>
        <w:t>–</w:t>
      </w:r>
      <w:r w:rsidRPr="00DE20B7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Мама, хочешь, расскажу стихотворение про елочку?</w:t>
      </w:r>
    </w:p>
    <w:p w:rsidR="00DE20B7" w:rsidRPr="00DE20B7" w:rsidRDefault="00DE20B7" w:rsidP="00DE20B7">
      <w:pPr>
        <w:shd w:val="clear" w:color="auto" w:fill="FFFFFF"/>
        <w:tabs>
          <w:tab w:val="left" w:pos="274"/>
        </w:tabs>
        <w:spacing w:after="0" w:line="360" w:lineRule="auto"/>
        <w:ind w:left="22"/>
        <w:jc w:val="both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color w:val="000000"/>
          <w:spacing w:val="2"/>
          <w:sz w:val="28"/>
          <w:szCs w:val="28"/>
        </w:rPr>
        <w:t>–</w:t>
      </w:r>
      <w:r w:rsidRPr="00DE20B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E20B7">
        <w:rPr>
          <w:rFonts w:ascii="Times New Roman" w:hAnsi="Times New Roman" w:cs="Times New Roman"/>
          <w:color w:val="000000"/>
          <w:spacing w:val="5"/>
          <w:sz w:val="28"/>
          <w:szCs w:val="28"/>
        </w:rPr>
        <w:t>Мне не до елочки сейчас. В следующий раз расскажешь.</w:t>
      </w:r>
    </w:p>
    <w:p w:rsidR="00DE20B7" w:rsidRPr="00DE20B7" w:rsidRDefault="00DE20B7" w:rsidP="00DE20B7">
      <w:pPr>
        <w:shd w:val="clear" w:color="auto" w:fill="FFFFFF"/>
        <w:spacing w:after="0" w:line="360" w:lineRule="auto"/>
        <w:ind w:left="22"/>
        <w:jc w:val="both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Вопросы:</w:t>
      </w:r>
    </w:p>
    <w:p w:rsidR="00DE20B7" w:rsidRPr="00DE20B7" w:rsidRDefault="00DE20B7" w:rsidP="00DE20B7">
      <w:pPr>
        <w:widowControl w:val="0"/>
        <w:numPr>
          <w:ilvl w:val="0"/>
          <w:numId w:val="38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360" w:lineRule="auto"/>
        <w:ind w:left="274" w:hanging="27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20B7">
        <w:rPr>
          <w:rFonts w:ascii="Times New Roman" w:hAnsi="Times New Roman" w:cs="Times New Roman"/>
          <w:color w:val="000000"/>
          <w:spacing w:val="3"/>
          <w:sz w:val="28"/>
          <w:szCs w:val="28"/>
        </w:rPr>
        <w:t>Что испытывает ребенок в подобном случае, когда родите</w:t>
      </w:r>
      <w:r w:rsidRPr="00DE20B7">
        <w:rPr>
          <w:rFonts w:ascii="Times New Roman" w:hAnsi="Times New Roman" w:cs="Times New Roman"/>
          <w:color w:val="000000"/>
          <w:spacing w:val="5"/>
          <w:sz w:val="28"/>
          <w:szCs w:val="28"/>
        </w:rPr>
        <w:t>ли не стремятся его понять, разделить его радость?</w:t>
      </w:r>
    </w:p>
    <w:p w:rsidR="00DE20B7" w:rsidRPr="00DE20B7" w:rsidRDefault="00DE20B7" w:rsidP="00DE20B7">
      <w:pPr>
        <w:widowControl w:val="0"/>
        <w:numPr>
          <w:ilvl w:val="0"/>
          <w:numId w:val="38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360" w:lineRule="auto"/>
        <w:ind w:left="274" w:hanging="27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20B7">
        <w:rPr>
          <w:rFonts w:ascii="Times New Roman" w:hAnsi="Times New Roman" w:cs="Times New Roman"/>
          <w:color w:val="000000"/>
          <w:spacing w:val="2"/>
          <w:sz w:val="28"/>
          <w:szCs w:val="28"/>
        </w:rPr>
        <w:t>Чем в дальнейшем чревато невнимание родителей к проб</w:t>
      </w:r>
      <w:r w:rsidRPr="00DE20B7">
        <w:rPr>
          <w:rFonts w:ascii="Times New Roman" w:hAnsi="Times New Roman" w:cs="Times New Roman"/>
          <w:color w:val="000000"/>
          <w:spacing w:val="4"/>
          <w:sz w:val="28"/>
          <w:szCs w:val="28"/>
        </w:rPr>
        <w:t>лемам дочки?</w:t>
      </w:r>
    </w:p>
    <w:p w:rsidR="00DE20B7" w:rsidRPr="00DE20B7" w:rsidRDefault="00DE20B7" w:rsidP="00DE20B7">
      <w:pPr>
        <w:widowControl w:val="0"/>
        <w:numPr>
          <w:ilvl w:val="0"/>
          <w:numId w:val="38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20B7">
        <w:rPr>
          <w:rFonts w:ascii="Times New Roman" w:hAnsi="Times New Roman" w:cs="Times New Roman"/>
          <w:color w:val="000000"/>
          <w:spacing w:val="4"/>
          <w:sz w:val="28"/>
          <w:szCs w:val="28"/>
        </w:rPr>
        <w:t>Как вы относитесь к делам ребенка?</w:t>
      </w:r>
    </w:p>
    <w:p w:rsidR="00DE20B7" w:rsidRPr="00DE20B7" w:rsidRDefault="00DE20B7" w:rsidP="00DE20B7">
      <w:pPr>
        <w:widowControl w:val="0"/>
        <w:numPr>
          <w:ilvl w:val="0"/>
          <w:numId w:val="38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360" w:lineRule="auto"/>
        <w:ind w:left="274" w:hanging="27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20B7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Стараетесь ли поддержать его стремление поделиться с </w:t>
      </w:r>
      <w:r w:rsidRPr="00DE20B7">
        <w:rPr>
          <w:rFonts w:ascii="Times New Roman" w:hAnsi="Times New Roman" w:cs="Times New Roman"/>
          <w:color w:val="000000"/>
          <w:spacing w:val="5"/>
          <w:sz w:val="28"/>
          <w:szCs w:val="28"/>
        </w:rPr>
        <w:t>вами своими радостями и огорчениями?</w:t>
      </w:r>
    </w:p>
    <w:p w:rsidR="00DE20B7" w:rsidRPr="00DE20B7" w:rsidRDefault="00DE20B7" w:rsidP="00DE20B7">
      <w:pPr>
        <w:shd w:val="clear" w:color="auto" w:fill="FFFFFF"/>
        <w:spacing w:after="0" w:line="360" w:lineRule="auto"/>
        <w:ind w:left="14" w:firstLine="288"/>
        <w:jc w:val="both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color w:val="000000"/>
          <w:spacing w:val="3"/>
          <w:sz w:val="28"/>
          <w:szCs w:val="28"/>
        </w:rPr>
        <w:t>Сам ребенок овладевает речью только в процессе общения со</w:t>
      </w:r>
      <w:r w:rsidRPr="00DE20B7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</w:r>
      <w:r w:rsidRPr="00DE20B7">
        <w:rPr>
          <w:rFonts w:ascii="Times New Roman" w:hAnsi="Times New Roman" w:cs="Times New Roman"/>
          <w:color w:val="000000"/>
          <w:spacing w:val="2"/>
          <w:sz w:val="28"/>
          <w:szCs w:val="28"/>
        </w:rPr>
        <w:t>взрослыми. Речевое развитие, которое ребенок получает в семье в</w:t>
      </w:r>
      <w:r w:rsidRPr="00DE20B7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r w:rsidRPr="00DE20B7">
        <w:rPr>
          <w:rFonts w:ascii="Times New Roman" w:hAnsi="Times New Roman" w:cs="Times New Roman"/>
          <w:color w:val="000000"/>
          <w:spacing w:val="5"/>
          <w:sz w:val="28"/>
          <w:szCs w:val="28"/>
        </w:rPr>
        <w:t>самые первые годы жизни, является одной из основ для перехода</w:t>
      </w:r>
      <w:r w:rsidRPr="00DE20B7">
        <w:rPr>
          <w:rFonts w:ascii="Times New Roman" w:hAnsi="Times New Roman" w:cs="Times New Roman"/>
          <w:color w:val="000000"/>
          <w:spacing w:val="5"/>
          <w:sz w:val="28"/>
          <w:szCs w:val="28"/>
        </w:rPr>
        <w:br/>
      </w:r>
      <w:r w:rsidRPr="00DE20B7">
        <w:rPr>
          <w:rFonts w:ascii="Times New Roman" w:hAnsi="Times New Roman" w:cs="Times New Roman"/>
          <w:color w:val="000000"/>
          <w:spacing w:val="3"/>
          <w:sz w:val="28"/>
          <w:szCs w:val="28"/>
        </w:rPr>
        <w:t>к обучению в школе. Недостаточно развитая речь часто тормозит</w:t>
      </w:r>
      <w:r w:rsidRPr="00DE20B7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</w:r>
      <w:r w:rsidRPr="00DE20B7">
        <w:rPr>
          <w:rFonts w:ascii="Times New Roman" w:hAnsi="Times New Roman" w:cs="Times New Roman"/>
          <w:color w:val="000000"/>
          <w:spacing w:val="2"/>
          <w:sz w:val="28"/>
          <w:szCs w:val="28"/>
        </w:rPr>
        <w:t>всю учебную деятельность школьника.</w:t>
      </w:r>
    </w:p>
    <w:p w:rsidR="00DE20B7" w:rsidRPr="00DE20B7" w:rsidRDefault="00DE20B7" w:rsidP="00DE20B7">
      <w:pPr>
        <w:shd w:val="clear" w:color="auto" w:fill="FFFFFF"/>
        <w:spacing w:after="0" w:line="360" w:lineRule="auto"/>
        <w:ind w:right="7" w:firstLine="310"/>
        <w:jc w:val="both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color w:val="000000"/>
          <w:spacing w:val="2"/>
          <w:sz w:val="28"/>
          <w:szCs w:val="28"/>
        </w:rPr>
        <w:t>Нарушения речи отражаются на формировании детского харак</w:t>
      </w:r>
      <w:r w:rsidRPr="00DE20B7">
        <w:rPr>
          <w:rFonts w:ascii="Times New Roman" w:hAnsi="Times New Roman" w:cs="Times New Roman"/>
          <w:color w:val="000000"/>
          <w:spacing w:val="3"/>
          <w:sz w:val="28"/>
          <w:szCs w:val="28"/>
        </w:rPr>
        <w:t>тера, так как не исправленный вовремя речевой дефект делает ре</w:t>
      </w:r>
      <w:r w:rsidRPr="00DE20B7">
        <w:rPr>
          <w:rFonts w:ascii="Times New Roman" w:hAnsi="Times New Roman" w:cs="Times New Roman"/>
          <w:color w:val="000000"/>
          <w:spacing w:val="1"/>
          <w:sz w:val="28"/>
          <w:szCs w:val="28"/>
        </w:rPr>
        <w:t>бенка неуверенным в себе, замкнутым, раздражительным. Все пси</w:t>
      </w:r>
      <w:r w:rsidRPr="00DE20B7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хическое развитие ребенка зависит от формирования его речи. Ни для кого не секрет, какой отпечаток накладывает на психический </w:t>
      </w:r>
      <w:r w:rsidRPr="00DE20B7">
        <w:rPr>
          <w:rFonts w:ascii="Times New Roman" w:hAnsi="Times New Roman" w:cs="Times New Roman"/>
          <w:color w:val="000000"/>
          <w:spacing w:val="5"/>
          <w:sz w:val="28"/>
          <w:szCs w:val="28"/>
        </w:rPr>
        <w:t>склад детей отсутствие речи или ее патология.</w:t>
      </w:r>
    </w:p>
    <w:p w:rsidR="00DE20B7" w:rsidRPr="00DE20B7" w:rsidRDefault="00DE20B7" w:rsidP="00DE20B7">
      <w:pPr>
        <w:shd w:val="clear" w:color="auto" w:fill="FFFFFF"/>
        <w:spacing w:after="0" w:line="360" w:lineRule="auto"/>
        <w:ind w:left="14" w:firstLine="295"/>
        <w:jc w:val="both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color w:val="000000"/>
          <w:spacing w:val="1"/>
          <w:sz w:val="28"/>
          <w:szCs w:val="28"/>
        </w:rPr>
        <w:t>С помощью речи взрослые определяют и направляют поведение</w:t>
      </w:r>
      <w:r w:rsidRPr="00DE20B7">
        <w:rPr>
          <w:rFonts w:ascii="Times New Roman" w:hAnsi="Times New Roman" w:cs="Times New Roman"/>
          <w:color w:val="000000"/>
          <w:spacing w:val="1"/>
          <w:sz w:val="28"/>
          <w:szCs w:val="28"/>
        </w:rPr>
        <w:br/>
      </w:r>
      <w:r w:rsidRPr="00DE20B7">
        <w:rPr>
          <w:rFonts w:ascii="Times New Roman" w:hAnsi="Times New Roman" w:cs="Times New Roman"/>
          <w:color w:val="000000"/>
          <w:spacing w:val="3"/>
          <w:sz w:val="28"/>
          <w:szCs w:val="28"/>
        </w:rPr>
        <w:t>ребенка, передают ему просьбы, приказы, объясняют, как он дол</w:t>
      </w:r>
      <w:r w:rsidRPr="00DE20B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жен себя вести и т.д. Благодаря речи дети овладевают нормами </w:t>
      </w:r>
      <w:r w:rsidRPr="00DE20B7">
        <w:rPr>
          <w:rFonts w:ascii="Times New Roman" w:hAnsi="Times New Roman" w:cs="Times New Roman"/>
          <w:color w:val="000000"/>
          <w:spacing w:val="3"/>
          <w:sz w:val="28"/>
          <w:szCs w:val="28"/>
        </w:rPr>
        <w:t>общественного поведения.</w:t>
      </w:r>
    </w:p>
    <w:p w:rsidR="00DE20B7" w:rsidRPr="00DE20B7" w:rsidRDefault="00DE20B7" w:rsidP="00DE20B7">
      <w:pPr>
        <w:shd w:val="clear" w:color="auto" w:fill="FFFFFF"/>
        <w:spacing w:after="0" w:line="360" w:lineRule="auto"/>
        <w:ind w:left="7" w:firstLine="302"/>
        <w:jc w:val="both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t>Известно, что дети даже без специального обучения с самого</w:t>
      </w:r>
      <w:r w:rsidRPr="00DE20B7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</w:r>
      <w:r w:rsidRPr="00DE20B7">
        <w:rPr>
          <w:rFonts w:ascii="Times New Roman" w:hAnsi="Times New Roman" w:cs="Times New Roman"/>
          <w:color w:val="000000"/>
          <w:spacing w:val="2"/>
          <w:sz w:val="28"/>
          <w:szCs w:val="28"/>
        </w:rPr>
        <w:t>раннего возраста проявляют большой интерес к речи: создают новые слова, ориентируясь как на смысловую, так и на грамматическую сторону языка. Но при стихийном речевом развитии лишь не</w:t>
      </w:r>
      <w:r w:rsidRPr="00DE20B7">
        <w:rPr>
          <w:rFonts w:ascii="Times New Roman" w:hAnsi="Times New Roman" w:cs="Times New Roman"/>
          <w:color w:val="000000"/>
          <w:spacing w:val="1"/>
          <w:sz w:val="28"/>
          <w:szCs w:val="28"/>
        </w:rPr>
        <w:t>многие дети достигают высокого уровня. Поэтому необходимо це</w:t>
      </w:r>
      <w:r w:rsidRPr="00DE20B7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ленаправленное обучение, чтобы создавать у детей интерес к </w:t>
      </w:r>
      <w:r w:rsidRPr="00DE20B7">
        <w:rPr>
          <w:rFonts w:ascii="Times New Roman" w:hAnsi="Times New Roman" w:cs="Times New Roman"/>
          <w:color w:val="000000"/>
          <w:spacing w:val="3"/>
          <w:sz w:val="28"/>
          <w:szCs w:val="28"/>
        </w:rPr>
        <w:t>родному языку и способствовать творческому отношению к речи.</w:t>
      </w:r>
    </w:p>
    <w:p w:rsidR="00DE20B7" w:rsidRPr="00DE20B7" w:rsidRDefault="00DE20B7" w:rsidP="00DE20B7">
      <w:pPr>
        <w:shd w:val="clear" w:color="auto" w:fill="FFFFFF"/>
        <w:spacing w:after="0" w:line="360" w:lineRule="auto"/>
        <w:ind w:left="14" w:right="7" w:firstLine="288"/>
        <w:jc w:val="both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iCs/>
          <w:color w:val="000000"/>
          <w:spacing w:val="-5"/>
          <w:sz w:val="28"/>
          <w:szCs w:val="28"/>
        </w:rPr>
        <w:t>Предлагаем Вам выбрать из предложенного перечня наиболее зна</w:t>
      </w:r>
      <w:r w:rsidRPr="00DE20B7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чимые факторы успешного речевого развития ребенка и прокоммен</w:t>
      </w:r>
      <w:r w:rsidRPr="00DE20B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тировать свой выбор </w:t>
      </w:r>
      <w:r w:rsidRPr="00DE20B7">
        <w:rPr>
          <w:rFonts w:ascii="Times New Roman" w:hAnsi="Times New Roman" w:cs="Times New Roman"/>
          <w:color w:val="000000"/>
          <w:sz w:val="28"/>
          <w:szCs w:val="28"/>
        </w:rPr>
        <w:t>(раздать каждому родителю).</w:t>
      </w:r>
    </w:p>
    <w:p w:rsidR="00DE20B7" w:rsidRPr="00DE20B7" w:rsidRDefault="00DE20B7" w:rsidP="00DE20B7">
      <w:pPr>
        <w:widowControl w:val="0"/>
        <w:numPr>
          <w:ilvl w:val="0"/>
          <w:numId w:val="35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360" w:lineRule="auto"/>
        <w:ind w:left="14" w:firstLine="288"/>
        <w:jc w:val="both"/>
        <w:rPr>
          <w:rFonts w:ascii="Times New Roman" w:hAnsi="Times New Roman" w:cs="Times New Roman"/>
          <w:color w:val="000000"/>
          <w:spacing w:val="-25"/>
          <w:sz w:val="28"/>
          <w:szCs w:val="28"/>
        </w:rPr>
      </w:pPr>
      <w:r w:rsidRPr="00DE20B7">
        <w:rPr>
          <w:rFonts w:ascii="Times New Roman" w:hAnsi="Times New Roman" w:cs="Times New Roman"/>
          <w:color w:val="000000"/>
          <w:spacing w:val="7"/>
          <w:sz w:val="28"/>
          <w:szCs w:val="28"/>
        </w:rPr>
        <w:t>Эмоциональное общение родителей с ребенком с момента</w:t>
      </w:r>
      <w:r w:rsidRPr="00DE20B7">
        <w:rPr>
          <w:rFonts w:ascii="Times New Roman" w:hAnsi="Times New Roman" w:cs="Times New Roman"/>
          <w:color w:val="000000"/>
          <w:spacing w:val="7"/>
          <w:sz w:val="28"/>
          <w:szCs w:val="28"/>
        </w:rPr>
        <w:br/>
      </w:r>
      <w:r w:rsidRPr="00DE20B7">
        <w:rPr>
          <w:rFonts w:ascii="Times New Roman" w:hAnsi="Times New Roman" w:cs="Times New Roman"/>
          <w:color w:val="000000"/>
          <w:spacing w:val="2"/>
          <w:sz w:val="28"/>
          <w:szCs w:val="28"/>
        </w:rPr>
        <w:t>рождения.</w:t>
      </w:r>
    </w:p>
    <w:p w:rsidR="00DE20B7" w:rsidRPr="00DE20B7" w:rsidRDefault="00DE20B7" w:rsidP="00DE20B7">
      <w:pPr>
        <w:widowControl w:val="0"/>
        <w:numPr>
          <w:ilvl w:val="0"/>
          <w:numId w:val="35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360" w:lineRule="auto"/>
        <w:ind w:left="302"/>
        <w:jc w:val="both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r w:rsidRPr="00DE20B7">
        <w:rPr>
          <w:rFonts w:ascii="Times New Roman" w:hAnsi="Times New Roman" w:cs="Times New Roman"/>
          <w:color w:val="000000"/>
          <w:spacing w:val="5"/>
          <w:sz w:val="28"/>
          <w:szCs w:val="28"/>
        </w:rPr>
        <w:t>Общение ребенка с другими детьми.</w:t>
      </w:r>
    </w:p>
    <w:p w:rsidR="00DE20B7" w:rsidRPr="00DE20B7" w:rsidRDefault="00DE20B7" w:rsidP="00DE20B7">
      <w:pPr>
        <w:widowControl w:val="0"/>
        <w:numPr>
          <w:ilvl w:val="0"/>
          <w:numId w:val="35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360" w:lineRule="auto"/>
        <w:ind w:left="302"/>
        <w:jc w:val="both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r w:rsidRPr="00DE20B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Речь взрослого </w:t>
      </w:r>
      <w:r w:rsidRPr="00DE20B7">
        <w:rPr>
          <w:rFonts w:ascii="Times New Roman" w:hAnsi="Times New Roman" w:cs="Times New Roman"/>
          <w:color w:val="000000"/>
          <w:spacing w:val="2"/>
          <w:sz w:val="28"/>
          <w:szCs w:val="28"/>
        </w:rPr>
        <w:t>– образец для подражания.</w:t>
      </w:r>
    </w:p>
    <w:p w:rsidR="00DE20B7" w:rsidRPr="00DE20B7" w:rsidRDefault="00DE20B7" w:rsidP="00DE20B7">
      <w:pPr>
        <w:widowControl w:val="0"/>
        <w:numPr>
          <w:ilvl w:val="0"/>
          <w:numId w:val="35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360" w:lineRule="auto"/>
        <w:ind w:left="302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DE20B7">
        <w:rPr>
          <w:rFonts w:ascii="Times New Roman" w:hAnsi="Times New Roman" w:cs="Times New Roman"/>
          <w:color w:val="000000"/>
          <w:spacing w:val="5"/>
          <w:sz w:val="28"/>
          <w:szCs w:val="28"/>
        </w:rPr>
        <w:t>Развитие мелкой моторики рук.</w:t>
      </w:r>
    </w:p>
    <w:p w:rsidR="00DE20B7" w:rsidRPr="00DE20B7" w:rsidRDefault="00DE20B7" w:rsidP="00DE20B7">
      <w:pPr>
        <w:widowControl w:val="0"/>
        <w:numPr>
          <w:ilvl w:val="0"/>
          <w:numId w:val="35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360" w:lineRule="auto"/>
        <w:ind w:left="302"/>
        <w:jc w:val="both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r w:rsidRPr="00DE20B7">
        <w:rPr>
          <w:rFonts w:ascii="Times New Roman" w:hAnsi="Times New Roman" w:cs="Times New Roman"/>
          <w:color w:val="000000"/>
          <w:spacing w:val="3"/>
          <w:sz w:val="28"/>
          <w:szCs w:val="28"/>
        </w:rPr>
        <w:t>Чтение детской художественной литературы.</w:t>
      </w:r>
    </w:p>
    <w:p w:rsidR="00DE20B7" w:rsidRPr="00DE20B7" w:rsidRDefault="00DE20B7" w:rsidP="00DE20B7">
      <w:pPr>
        <w:widowControl w:val="0"/>
        <w:numPr>
          <w:ilvl w:val="0"/>
          <w:numId w:val="35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360" w:lineRule="auto"/>
        <w:ind w:left="302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DE20B7">
        <w:rPr>
          <w:rFonts w:ascii="Times New Roman" w:hAnsi="Times New Roman" w:cs="Times New Roman"/>
          <w:color w:val="000000"/>
          <w:spacing w:val="5"/>
          <w:sz w:val="28"/>
          <w:szCs w:val="28"/>
        </w:rPr>
        <w:t>Игры с ребенком взрослых и друзей.</w:t>
      </w:r>
    </w:p>
    <w:p w:rsidR="00DE20B7" w:rsidRPr="00DE20B7" w:rsidRDefault="00DE20B7" w:rsidP="00DE20B7">
      <w:pPr>
        <w:shd w:val="clear" w:color="auto" w:fill="FFFFFF"/>
        <w:spacing w:after="0" w:line="360" w:lineRule="auto"/>
        <w:ind w:right="7" w:firstLine="302"/>
        <w:jc w:val="both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Развитие речи прямо влияет на развитие мышления. По высказыванию ребенка можно судить, насколько он владеет богатством </w:t>
      </w:r>
      <w:r w:rsidRPr="00DE20B7">
        <w:rPr>
          <w:rFonts w:ascii="Times New Roman" w:hAnsi="Times New Roman" w:cs="Times New Roman"/>
          <w:color w:val="000000"/>
          <w:spacing w:val="2"/>
          <w:sz w:val="28"/>
          <w:szCs w:val="28"/>
        </w:rPr>
        <w:t>ро</w:t>
      </w:r>
      <w:r w:rsidRPr="00DE20B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дного языка, его грамматическим </w:t>
      </w:r>
      <w:r w:rsidRPr="00DE20B7">
        <w:rPr>
          <w:rFonts w:ascii="Times New Roman" w:hAnsi="Times New Roman" w:cs="Times New Roman"/>
          <w:color w:val="000000"/>
          <w:spacing w:val="2"/>
          <w:sz w:val="28"/>
          <w:szCs w:val="28"/>
        </w:rPr>
        <w:t>строем, уровень умственного,</w:t>
      </w:r>
      <w:r w:rsidRPr="00DE20B7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  <w:t>эстетического и эмоционального развития. Обучение родному язы</w:t>
      </w:r>
      <w:r w:rsidRPr="00DE20B7">
        <w:rPr>
          <w:rFonts w:ascii="Times New Roman" w:hAnsi="Times New Roman" w:cs="Times New Roman"/>
          <w:color w:val="000000"/>
          <w:spacing w:val="5"/>
          <w:sz w:val="28"/>
          <w:szCs w:val="28"/>
        </w:rPr>
        <w:t>ку предоставляет возможности и для нравственного воспитания.</w:t>
      </w:r>
    </w:p>
    <w:p w:rsidR="00DE20B7" w:rsidRPr="00DE20B7" w:rsidRDefault="00DE20B7" w:rsidP="00DE20B7">
      <w:pPr>
        <w:shd w:val="clear" w:color="auto" w:fill="FFFFFF"/>
        <w:spacing w:after="0" w:line="36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color w:val="000000"/>
          <w:spacing w:val="3"/>
          <w:sz w:val="28"/>
          <w:szCs w:val="28"/>
        </w:rPr>
        <w:t>Таким образом, овладение родным языком рассматривается как</w:t>
      </w:r>
      <w:r w:rsidRPr="00DE20B7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</w:r>
      <w:r w:rsidRPr="00DE20B7">
        <w:rPr>
          <w:rFonts w:ascii="Times New Roman" w:hAnsi="Times New Roman" w:cs="Times New Roman"/>
          <w:color w:val="000000"/>
          <w:spacing w:val="5"/>
          <w:sz w:val="28"/>
          <w:szCs w:val="28"/>
        </w:rPr>
        <w:t>стержень полноценного формирования личности ребенка, кото</w:t>
      </w:r>
      <w:r w:rsidRPr="00DE20B7">
        <w:rPr>
          <w:rFonts w:ascii="Times New Roman" w:hAnsi="Times New Roman" w:cs="Times New Roman"/>
          <w:color w:val="000000"/>
          <w:spacing w:val="4"/>
          <w:sz w:val="28"/>
          <w:szCs w:val="28"/>
        </w:rPr>
        <w:t>рый представляет большие возможности для решения многих за</w:t>
      </w:r>
      <w:r w:rsidRPr="00DE20B7">
        <w:rPr>
          <w:rFonts w:ascii="Times New Roman" w:hAnsi="Times New Roman" w:cs="Times New Roman"/>
          <w:color w:val="000000"/>
          <w:spacing w:val="5"/>
          <w:sz w:val="28"/>
          <w:szCs w:val="28"/>
        </w:rPr>
        <w:t>дач умственного, эстетического и нравственного воспитания.</w:t>
      </w:r>
    </w:p>
    <w:p w:rsidR="00DE20B7" w:rsidRPr="00DE20B7" w:rsidRDefault="00DE20B7" w:rsidP="00DE20B7">
      <w:pPr>
        <w:shd w:val="clear" w:color="auto" w:fill="FFFFFF"/>
        <w:spacing w:after="0" w:line="360" w:lineRule="auto"/>
        <w:ind w:left="302"/>
        <w:jc w:val="both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>Ребенок к четырем годам.</w:t>
      </w:r>
    </w:p>
    <w:p w:rsidR="00DE20B7" w:rsidRPr="00DE20B7" w:rsidRDefault="00DE20B7" w:rsidP="00DE20B7">
      <w:pPr>
        <w:shd w:val="clear" w:color="auto" w:fill="FFFFFF"/>
        <w:spacing w:after="0" w:line="360" w:lineRule="auto"/>
        <w:ind w:left="14" w:right="22" w:firstLine="288"/>
        <w:jc w:val="both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color w:val="000000"/>
          <w:spacing w:val="3"/>
          <w:sz w:val="28"/>
          <w:szCs w:val="28"/>
        </w:rPr>
        <w:t>- Правильно произносит отдельные звуки. Умеет интонацион</w:t>
      </w:r>
      <w:r w:rsidRPr="00DE20B7">
        <w:rPr>
          <w:rFonts w:ascii="Times New Roman" w:hAnsi="Times New Roman" w:cs="Times New Roman"/>
          <w:color w:val="000000"/>
          <w:spacing w:val="6"/>
          <w:sz w:val="28"/>
          <w:szCs w:val="28"/>
        </w:rPr>
        <w:t>но передать вопрос, просьбу, восклицание.</w:t>
      </w:r>
    </w:p>
    <w:p w:rsidR="00DE20B7" w:rsidRPr="00DE20B7" w:rsidRDefault="00DE20B7" w:rsidP="00DE20B7">
      <w:pPr>
        <w:shd w:val="clear" w:color="auto" w:fill="FFFFFF"/>
        <w:spacing w:after="0" w:line="360" w:lineRule="auto"/>
        <w:ind w:left="14" w:right="14" w:firstLine="288"/>
        <w:jc w:val="both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color w:val="000000"/>
          <w:spacing w:val="5"/>
          <w:sz w:val="28"/>
          <w:szCs w:val="28"/>
        </w:rPr>
        <w:lastRenderedPageBreak/>
        <w:t>- У него накапливается определенный запас слов, который</w:t>
      </w:r>
      <w:r w:rsidRPr="00DE20B7">
        <w:rPr>
          <w:rFonts w:ascii="Times New Roman" w:hAnsi="Times New Roman" w:cs="Times New Roman"/>
          <w:color w:val="000000"/>
          <w:spacing w:val="5"/>
          <w:sz w:val="28"/>
          <w:szCs w:val="28"/>
        </w:rPr>
        <w:br/>
      </w:r>
      <w:r w:rsidRPr="00DE20B7">
        <w:rPr>
          <w:rFonts w:ascii="Times New Roman" w:hAnsi="Times New Roman" w:cs="Times New Roman"/>
          <w:color w:val="000000"/>
          <w:spacing w:val="2"/>
          <w:sz w:val="28"/>
          <w:szCs w:val="28"/>
        </w:rPr>
        <w:t>содержит все части речи. Основно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е место в детском словаре зани</w:t>
      </w:r>
      <w:r w:rsidRPr="00DE20B7">
        <w:rPr>
          <w:rFonts w:ascii="Times New Roman" w:hAnsi="Times New Roman" w:cs="Times New Roman"/>
          <w:color w:val="000000"/>
          <w:spacing w:val="2"/>
          <w:sz w:val="28"/>
          <w:szCs w:val="28"/>
        </w:rPr>
        <w:t>мают глаголы и существительные. Однако дети начинают активно</w:t>
      </w:r>
      <w:r w:rsidRPr="00DE20B7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r w:rsidRPr="00DE20B7">
        <w:rPr>
          <w:rFonts w:ascii="Times New Roman" w:hAnsi="Times New Roman" w:cs="Times New Roman"/>
          <w:color w:val="000000"/>
          <w:spacing w:val="3"/>
          <w:sz w:val="28"/>
          <w:szCs w:val="28"/>
        </w:rPr>
        <w:t>употреблять прилагательные и местоимения.</w:t>
      </w:r>
    </w:p>
    <w:p w:rsidR="00DE20B7" w:rsidRPr="00DE20B7" w:rsidRDefault="00DE20B7" w:rsidP="00DE20B7">
      <w:pPr>
        <w:shd w:val="clear" w:color="auto" w:fill="FFFFFF"/>
        <w:spacing w:after="0" w:line="360" w:lineRule="auto"/>
        <w:ind w:left="7" w:right="29" w:firstLine="302"/>
        <w:jc w:val="both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color w:val="000000"/>
          <w:spacing w:val="4"/>
          <w:sz w:val="28"/>
          <w:szCs w:val="28"/>
        </w:rPr>
        <w:t>- У детей активно формируется обобщающая функция слов.</w:t>
      </w:r>
      <w:r w:rsidRPr="00DE20B7">
        <w:rPr>
          <w:rFonts w:ascii="Times New Roman" w:hAnsi="Times New Roman" w:cs="Times New Roman"/>
          <w:color w:val="000000"/>
          <w:spacing w:val="4"/>
          <w:sz w:val="28"/>
          <w:szCs w:val="28"/>
        </w:rPr>
        <w:br/>
      </w:r>
      <w:r w:rsidRPr="00DE20B7">
        <w:rPr>
          <w:rFonts w:ascii="Times New Roman" w:hAnsi="Times New Roman" w:cs="Times New Roman"/>
          <w:color w:val="000000"/>
          <w:spacing w:val="1"/>
          <w:sz w:val="28"/>
          <w:szCs w:val="28"/>
        </w:rPr>
        <w:t>Через слово ребенок овладевает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основными грамматическими фор</w:t>
      </w:r>
      <w:r w:rsidRPr="00DE20B7">
        <w:rPr>
          <w:rFonts w:ascii="Times New Roman" w:hAnsi="Times New Roman" w:cs="Times New Roman"/>
          <w:color w:val="000000"/>
          <w:spacing w:val="2"/>
          <w:sz w:val="28"/>
          <w:szCs w:val="28"/>
        </w:rPr>
        <w:t>мами речи. (Появляется множест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венное число, винительный и ро</w:t>
      </w:r>
      <w:r w:rsidRPr="00DE20B7">
        <w:rPr>
          <w:rFonts w:ascii="Times New Roman" w:hAnsi="Times New Roman" w:cs="Times New Roman"/>
          <w:color w:val="000000"/>
          <w:spacing w:val="5"/>
          <w:sz w:val="28"/>
          <w:szCs w:val="28"/>
        </w:rPr>
        <w:t>дительный падежи, уменьшительно-ласкательные суффиксы.)</w:t>
      </w:r>
    </w:p>
    <w:p w:rsidR="00DE20B7" w:rsidRPr="00DE20B7" w:rsidRDefault="00DE20B7" w:rsidP="00DE20B7">
      <w:pPr>
        <w:shd w:val="clear" w:color="auto" w:fill="FFFFFF"/>
        <w:spacing w:after="0" w:line="360" w:lineRule="auto"/>
        <w:ind w:left="310"/>
        <w:jc w:val="both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color w:val="000000"/>
          <w:spacing w:val="5"/>
          <w:sz w:val="28"/>
          <w:szCs w:val="28"/>
        </w:rPr>
        <w:t>- В речи появляются сложные формы предложений.</w:t>
      </w:r>
    </w:p>
    <w:p w:rsidR="00DE20B7" w:rsidRPr="00DE20B7" w:rsidRDefault="00DE20B7" w:rsidP="00DE20B7">
      <w:pPr>
        <w:shd w:val="clear" w:color="auto" w:fill="FFFFFF"/>
        <w:spacing w:after="0" w:line="360" w:lineRule="auto"/>
        <w:ind w:left="22" w:right="22" w:firstLine="288"/>
        <w:jc w:val="both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color w:val="000000"/>
          <w:spacing w:val="3"/>
          <w:sz w:val="28"/>
          <w:szCs w:val="28"/>
        </w:rPr>
        <w:t>- Дети осваивают навыки разговорной речи, выражают свои</w:t>
      </w:r>
      <w:r w:rsidRPr="00DE20B7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</w:r>
      <w:r w:rsidRPr="00DE20B7">
        <w:rPr>
          <w:rFonts w:ascii="Times New Roman" w:hAnsi="Times New Roman" w:cs="Times New Roman"/>
          <w:color w:val="000000"/>
          <w:spacing w:val="5"/>
          <w:sz w:val="28"/>
          <w:szCs w:val="28"/>
        </w:rPr>
        <w:t>мысли простыми и сложными предложениями.</w:t>
      </w:r>
    </w:p>
    <w:p w:rsidR="00DE20B7" w:rsidRPr="00DE20B7" w:rsidRDefault="00DE20B7" w:rsidP="00DE20B7">
      <w:pPr>
        <w:shd w:val="clear" w:color="auto" w:fill="FFFFFF"/>
        <w:spacing w:after="0" w:line="360" w:lineRule="auto"/>
        <w:ind w:left="310"/>
        <w:jc w:val="both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>В речи детей отмечаются и другие особенности.</w:t>
      </w:r>
    </w:p>
    <w:p w:rsidR="00DE20B7" w:rsidRPr="00DE20B7" w:rsidRDefault="00DE20B7" w:rsidP="00DE20B7">
      <w:pPr>
        <w:shd w:val="clear" w:color="auto" w:fill="FFFFFF"/>
        <w:spacing w:after="0" w:line="360" w:lineRule="auto"/>
        <w:ind w:left="22" w:right="22" w:firstLine="288"/>
        <w:jc w:val="both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color w:val="000000"/>
          <w:spacing w:val="5"/>
          <w:sz w:val="28"/>
          <w:szCs w:val="28"/>
        </w:rPr>
        <w:t>- Дети неверно произносят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или совсем не произносят шипя</w:t>
      </w:r>
      <w:r w:rsidRPr="00DE20B7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щие (ш, ж, ч, щ), сонорные (р, </w:t>
      </w:r>
      <w:proofErr w:type="spellStart"/>
      <w:r w:rsidRPr="00DE20B7">
        <w:rPr>
          <w:rFonts w:ascii="Times New Roman" w:hAnsi="Times New Roman" w:cs="Times New Roman"/>
          <w:color w:val="000000"/>
          <w:spacing w:val="6"/>
          <w:sz w:val="28"/>
          <w:szCs w:val="28"/>
        </w:rPr>
        <w:t>рь</w:t>
      </w:r>
      <w:proofErr w:type="spellEnd"/>
      <w:r w:rsidRPr="00DE20B7">
        <w:rPr>
          <w:rFonts w:ascii="Times New Roman" w:hAnsi="Times New Roman" w:cs="Times New Roman"/>
          <w:color w:val="000000"/>
          <w:spacing w:val="6"/>
          <w:sz w:val="28"/>
          <w:szCs w:val="28"/>
        </w:rPr>
        <w:t>, л, ль) звуки, а некоторые</w:t>
      </w:r>
      <w:r w:rsidRPr="00DE20B7">
        <w:rPr>
          <w:rFonts w:ascii="Times New Roman" w:hAnsi="Times New Roman" w:cs="Times New Roman"/>
          <w:color w:val="000000"/>
          <w:spacing w:val="6"/>
          <w:sz w:val="28"/>
          <w:szCs w:val="28"/>
        </w:rPr>
        <w:br/>
      </w:r>
      <w:r w:rsidRPr="00DE20B7">
        <w:rPr>
          <w:rFonts w:ascii="Times New Roman" w:hAnsi="Times New Roman" w:cs="Times New Roman"/>
          <w:color w:val="000000"/>
          <w:spacing w:val="-6"/>
          <w:sz w:val="28"/>
          <w:szCs w:val="28"/>
        </w:rPr>
        <w:t>пропускают.</w:t>
      </w:r>
    </w:p>
    <w:p w:rsidR="00DE20B7" w:rsidRPr="00DE20B7" w:rsidRDefault="00DE20B7" w:rsidP="00DE20B7">
      <w:pPr>
        <w:shd w:val="clear" w:color="auto" w:fill="FFFFFF"/>
        <w:spacing w:after="0" w:line="360" w:lineRule="auto"/>
        <w:ind w:left="29" w:right="29" w:firstLine="288"/>
        <w:jc w:val="both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color w:val="000000"/>
          <w:spacing w:val="3"/>
          <w:sz w:val="28"/>
          <w:szCs w:val="28"/>
        </w:rPr>
        <w:t>- Дети не способны вычлен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ить существенные признаки пред</w:t>
      </w:r>
      <w:r w:rsidRPr="00DE20B7">
        <w:rPr>
          <w:rFonts w:ascii="Times New Roman" w:hAnsi="Times New Roman" w:cs="Times New Roman"/>
          <w:color w:val="000000"/>
          <w:spacing w:val="1"/>
          <w:sz w:val="28"/>
          <w:szCs w:val="28"/>
        </w:rPr>
        <w:t>метов, например, затрудняются назвать части предмета, части тела.</w:t>
      </w:r>
    </w:p>
    <w:p w:rsidR="00DE20B7" w:rsidRPr="00DE20B7" w:rsidRDefault="00DE20B7" w:rsidP="00DE20B7">
      <w:pPr>
        <w:shd w:val="clear" w:color="auto" w:fill="FFFFFF"/>
        <w:spacing w:after="0" w:line="360" w:lineRule="auto"/>
        <w:ind w:left="317"/>
        <w:jc w:val="both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color w:val="000000"/>
          <w:spacing w:val="6"/>
          <w:sz w:val="28"/>
          <w:szCs w:val="28"/>
        </w:rPr>
        <w:t>- Требует совершенствования интонационная сторона речи.</w:t>
      </w:r>
    </w:p>
    <w:p w:rsidR="00DE20B7" w:rsidRPr="00DE20B7" w:rsidRDefault="00DE20B7" w:rsidP="00DE20B7">
      <w:pPr>
        <w:shd w:val="clear" w:color="auto" w:fill="FFFFFF"/>
        <w:spacing w:after="0" w:line="360" w:lineRule="auto"/>
        <w:ind w:left="43" w:right="7" w:firstLine="302"/>
        <w:jc w:val="both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color w:val="000000"/>
          <w:spacing w:val="3"/>
          <w:sz w:val="28"/>
          <w:szCs w:val="28"/>
        </w:rPr>
        <w:t>- Необходима работа над развитием артикуляционного аппа</w:t>
      </w:r>
      <w:r w:rsidRPr="00DE20B7">
        <w:rPr>
          <w:rFonts w:ascii="Times New Roman" w:hAnsi="Times New Roman" w:cs="Times New Roman"/>
          <w:color w:val="000000"/>
          <w:sz w:val="28"/>
          <w:szCs w:val="28"/>
        </w:rPr>
        <w:t xml:space="preserve">рата, а также над звуковой культурой речи, дикцией, темпом, силой </w:t>
      </w:r>
      <w:r w:rsidRPr="00DE20B7">
        <w:rPr>
          <w:rFonts w:ascii="Times New Roman" w:hAnsi="Times New Roman" w:cs="Times New Roman"/>
          <w:color w:val="000000"/>
          <w:spacing w:val="-2"/>
          <w:sz w:val="28"/>
          <w:szCs w:val="28"/>
        </w:rPr>
        <w:t>голоса.</w:t>
      </w:r>
    </w:p>
    <w:p w:rsidR="00DE20B7" w:rsidRPr="00DE20B7" w:rsidRDefault="00DE20B7" w:rsidP="00DE20B7">
      <w:pPr>
        <w:shd w:val="clear" w:color="auto" w:fill="FFFFFF"/>
        <w:spacing w:after="0" w:line="360" w:lineRule="auto"/>
        <w:ind w:left="43" w:right="14" w:firstLine="295"/>
        <w:jc w:val="both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color w:val="000000"/>
          <w:spacing w:val="1"/>
          <w:sz w:val="28"/>
          <w:szCs w:val="28"/>
        </w:rPr>
        <w:t>- Не все дети умеют согласовывать слова в роде, числе и паде</w:t>
      </w:r>
      <w:r w:rsidRPr="00DE20B7">
        <w:rPr>
          <w:rFonts w:ascii="Times New Roman" w:hAnsi="Times New Roman" w:cs="Times New Roman"/>
          <w:color w:val="000000"/>
          <w:spacing w:val="-6"/>
          <w:sz w:val="28"/>
          <w:szCs w:val="28"/>
        </w:rPr>
        <w:t>же.</w:t>
      </w:r>
    </w:p>
    <w:p w:rsidR="00DE20B7" w:rsidRPr="00DE20B7" w:rsidRDefault="00DE20B7" w:rsidP="00DE20B7">
      <w:pPr>
        <w:shd w:val="clear" w:color="auto" w:fill="FFFFFF"/>
        <w:spacing w:after="0" w:line="360" w:lineRule="auto"/>
        <w:ind w:left="50" w:right="7" w:firstLine="288"/>
        <w:jc w:val="both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color w:val="000000"/>
          <w:sz w:val="28"/>
          <w:szCs w:val="28"/>
        </w:rPr>
        <w:t>- При построении простых распространенных предложений они</w:t>
      </w:r>
      <w:r w:rsidRPr="00DE20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E20B7">
        <w:rPr>
          <w:rFonts w:ascii="Times New Roman" w:hAnsi="Times New Roman" w:cs="Times New Roman"/>
          <w:color w:val="000000"/>
          <w:spacing w:val="3"/>
          <w:sz w:val="28"/>
          <w:szCs w:val="28"/>
        </w:rPr>
        <w:t>опускают отдельные члены предложений.</w:t>
      </w:r>
    </w:p>
    <w:p w:rsidR="00DE20B7" w:rsidRPr="00DE20B7" w:rsidRDefault="00DE20B7" w:rsidP="00DE20B7">
      <w:pPr>
        <w:shd w:val="clear" w:color="auto" w:fill="FFFFFF"/>
        <w:spacing w:after="0" w:line="360" w:lineRule="auto"/>
        <w:ind w:left="338"/>
        <w:jc w:val="both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color w:val="000000"/>
          <w:spacing w:val="-2"/>
          <w:sz w:val="28"/>
          <w:szCs w:val="28"/>
        </w:rPr>
        <w:t>- Существует проблема новых словообразований.</w:t>
      </w:r>
    </w:p>
    <w:p w:rsidR="00DE20B7" w:rsidRPr="00DE20B7" w:rsidRDefault="00DE20B7" w:rsidP="00DE20B7">
      <w:pPr>
        <w:shd w:val="clear" w:color="auto" w:fill="FFFFFF"/>
        <w:spacing w:after="0" w:line="360" w:lineRule="auto"/>
        <w:ind w:left="43" w:right="14" w:firstLine="288"/>
        <w:jc w:val="both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color w:val="000000"/>
          <w:spacing w:val="-1"/>
          <w:sz w:val="28"/>
          <w:szCs w:val="28"/>
        </w:rPr>
        <w:t>Стремление к созданию новых слов появляется в результате твор</w:t>
      </w:r>
      <w:r w:rsidRPr="00DE20B7">
        <w:rPr>
          <w:rFonts w:ascii="Times New Roman" w:hAnsi="Times New Roman" w:cs="Times New Roman"/>
          <w:color w:val="000000"/>
          <w:spacing w:val="4"/>
          <w:sz w:val="28"/>
          <w:szCs w:val="28"/>
        </w:rPr>
        <w:t>ческого освоения богатств родного языка.</w:t>
      </w:r>
    </w:p>
    <w:p w:rsidR="00DE20B7" w:rsidRPr="00DE20B7" w:rsidRDefault="00DE20B7" w:rsidP="00DE20B7">
      <w:pPr>
        <w:shd w:val="clear" w:color="auto" w:fill="FFFFFF"/>
        <w:spacing w:after="0" w:line="360" w:lineRule="auto"/>
        <w:ind w:left="43" w:right="7" w:firstLine="266"/>
        <w:jc w:val="both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color w:val="000000"/>
          <w:spacing w:val="3"/>
          <w:sz w:val="28"/>
          <w:szCs w:val="28"/>
        </w:rPr>
        <w:t>Детям этого возраста доступна простая форма диалогической</w:t>
      </w:r>
      <w:r w:rsidRPr="00DE20B7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</w:r>
      <w:r w:rsidRPr="00DE20B7">
        <w:rPr>
          <w:rFonts w:ascii="Times New Roman" w:hAnsi="Times New Roman" w:cs="Times New Roman"/>
          <w:color w:val="000000"/>
          <w:spacing w:val="4"/>
          <w:sz w:val="28"/>
          <w:szCs w:val="28"/>
        </w:rPr>
        <w:t>речи. Однако они часто отвлекаются от содержания вопроса.</w:t>
      </w:r>
    </w:p>
    <w:p w:rsidR="00DE20B7" w:rsidRPr="00DE20B7" w:rsidRDefault="00DE20B7" w:rsidP="00DE20B7">
      <w:pPr>
        <w:shd w:val="clear" w:color="auto" w:fill="FFFFFF"/>
        <w:spacing w:after="0" w:line="360" w:lineRule="auto"/>
        <w:ind w:left="43" w:right="22" w:firstLine="288"/>
        <w:jc w:val="both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color w:val="000000"/>
          <w:spacing w:val="2"/>
          <w:sz w:val="28"/>
          <w:szCs w:val="28"/>
        </w:rPr>
        <w:t>Речь наших детей (краткий ан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ализ речи детей педагогом груп</w:t>
      </w:r>
      <w:r w:rsidRPr="00DE20B7">
        <w:rPr>
          <w:rFonts w:ascii="Times New Roman" w:hAnsi="Times New Roman" w:cs="Times New Roman"/>
          <w:color w:val="000000"/>
          <w:spacing w:val="1"/>
          <w:sz w:val="28"/>
          <w:szCs w:val="28"/>
        </w:rPr>
        <w:t>пы).</w:t>
      </w:r>
    </w:p>
    <w:p w:rsidR="00DE20B7" w:rsidRPr="00DE20B7" w:rsidRDefault="00DE20B7" w:rsidP="00DE20B7">
      <w:pPr>
        <w:pStyle w:val="a7"/>
        <w:numPr>
          <w:ilvl w:val="0"/>
          <w:numId w:val="39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20B7">
        <w:rPr>
          <w:rFonts w:ascii="Times New Roman" w:hAnsi="Times New Roman" w:cs="Times New Roman"/>
          <w:iCs/>
          <w:color w:val="000000"/>
          <w:sz w:val="28"/>
          <w:szCs w:val="28"/>
        </w:rPr>
        <w:t>Скажите, пожалуйста, какие вопросы задают Вам дети?</w:t>
      </w:r>
    </w:p>
    <w:p w:rsidR="00DE20B7" w:rsidRPr="00DE20B7" w:rsidRDefault="00DE20B7" w:rsidP="00DE20B7">
      <w:pPr>
        <w:shd w:val="clear" w:color="auto" w:fill="FFFFFF"/>
        <w:spacing w:after="0" w:line="360" w:lineRule="auto"/>
        <w:ind w:left="22" w:right="14" w:firstLine="288"/>
        <w:jc w:val="both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t>Да, вопросы типа кто? что</w:t>
      </w:r>
      <w:r w:rsidRPr="00DE20B7">
        <w:rPr>
          <w:rFonts w:ascii="Times New Roman" w:hAnsi="Times New Roman" w:cs="Times New Roman"/>
          <w:color w:val="000000"/>
          <w:spacing w:val="3"/>
          <w:sz w:val="28"/>
          <w:szCs w:val="28"/>
        </w:rPr>
        <w:t>? какой? характерны для детей 3-</w:t>
      </w:r>
      <w:r w:rsidRPr="00DE20B7">
        <w:rPr>
          <w:rFonts w:ascii="Times New Roman" w:hAnsi="Times New Roman" w:cs="Times New Roman"/>
          <w:color w:val="000000"/>
          <w:spacing w:val="3"/>
          <w:sz w:val="28"/>
          <w:szCs w:val="28"/>
        </w:rPr>
        <w:t>4</w:t>
      </w:r>
      <w:r w:rsidRPr="00DE20B7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</w:r>
      <w:r w:rsidRPr="00DE20B7">
        <w:rPr>
          <w:rFonts w:ascii="Times New Roman" w:hAnsi="Times New Roman" w:cs="Times New Roman"/>
          <w:color w:val="000000"/>
          <w:spacing w:val="-2"/>
          <w:sz w:val="28"/>
          <w:szCs w:val="28"/>
        </w:rPr>
        <w:t>лет. В них выражается потребность ребенка быть в контакте со взрос</w:t>
      </w:r>
      <w:r w:rsidRPr="00DE20B7">
        <w:rPr>
          <w:rFonts w:ascii="Times New Roman" w:hAnsi="Times New Roman" w:cs="Times New Roman"/>
          <w:color w:val="000000"/>
          <w:spacing w:val="1"/>
          <w:sz w:val="28"/>
          <w:szCs w:val="28"/>
        </w:rPr>
        <w:t>лым, удерживать его внимание. Поэтому часто, не дослушав ответ,</w:t>
      </w:r>
      <w:r w:rsidRPr="00DE20B7">
        <w:rPr>
          <w:rFonts w:ascii="Times New Roman" w:hAnsi="Times New Roman" w:cs="Times New Roman"/>
          <w:color w:val="000000"/>
          <w:spacing w:val="1"/>
          <w:sz w:val="28"/>
          <w:szCs w:val="28"/>
        </w:rPr>
        <w:br/>
        <w:t>ребенок убегает.</w:t>
      </w:r>
    </w:p>
    <w:p w:rsidR="00DE20B7" w:rsidRPr="00DE20B7" w:rsidRDefault="00DE20B7" w:rsidP="00DE20B7">
      <w:pPr>
        <w:shd w:val="clear" w:color="auto" w:fill="FFFFFF"/>
        <w:spacing w:after="0" w:line="360" w:lineRule="auto"/>
        <w:ind w:left="36" w:right="14" w:firstLine="288"/>
        <w:jc w:val="both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color w:val="000000"/>
          <w:spacing w:val="2"/>
          <w:sz w:val="28"/>
          <w:szCs w:val="28"/>
        </w:rPr>
        <w:t>Потребность задавать вопросы возникает у детей при встрече с</w:t>
      </w:r>
      <w:r w:rsidRPr="00DE20B7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r w:rsidRPr="00DE20B7">
        <w:rPr>
          <w:rFonts w:ascii="Times New Roman" w:hAnsi="Times New Roman" w:cs="Times New Roman"/>
          <w:color w:val="000000"/>
          <w:spacing w:val="4"/>
          <w:sz w:val="28"/>
          <w:szCs w:val="28"/>
        </w:rPr>
        <w:t>чем-то неизвестным, при попытке понять это неизвестное, при</w:t>
      </w:r>
      <w:r w:rsidRPr="00DE20B7">
        <w:rPr>
          <w:rFonts w:ascii="Times New Roman" w:hAnsi="Times New Roman" w:cs="Times New Roman"/>
          <w:color w:val="000000"/>
          <w:spacing w:val="4"/>
          <w:sz w:val="28"/>
          <w:szCs w:val="28"/>
        </w:rPr>
        <w:br/>
      </w:r>
      <w:r w:rsidRPr="00DE20B7">
        <w:rPr>
          <w:rFonts w:ascii="Times New Roman" w:hAnsi="Times New Roman" w:cs="Times New Roman"/>
          <w:color w:val="000000"/>
          <w:spacing w:val="3"/>
          <w:sz w:val="28"/>
          <w:szCs w:val="28"/>
        </w:rPr>
        <w:t>осмыслении нового.</w:t>
      </w:r>
    </w:p>
    <w:p w:rsidR="00DE20B7" w:rsidRPr="00DE20B7" w:rsidRDefault="00DE20B7" w:rsidP="00DE20B7">
      <w:pPr>
        <w:shd w:val="clear" w:color="auto" w:fill="FFFFFF"/>
        <w:spacing w:after="0" w:line="360" w:lineRule="auto"/>
        <w:ind w:left="36" w:right="29" w:firstLine="288"/>
        <w:jc w:val="both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Причем вопросы взрослого должны побуждать ребенка к пол</w:t>
      </w:r>
      <w:r w:rsidRPr="00DE20B7">
        <w:rPr>
          <w:rFonts w:ascii="Times New Roman" w:hAnsi="Times New Roman" w:cs="Times New Roman"/>
          <w:color w:val="000000"/>
          <w:spacing w:val="-3"/>
          <w:sz w:val="28"/>
          <w:szCs w:val="28"/>
        </w:rPr>
        <w:t>ным ответам.</w:t>
      </w:r>
    </w:p>
    <w:p w:rsidR="00DE20B7" w:rsidRPr="00DE20B7" w:rsidRDefault="00DE20B7" w:rsidP="00DE20B7">
      <w:pPr>
        <w:shd w:val="clear" w:color="auto" w:fill="FFFFFF"/>
        <w:tabs>
          <w:tab w:val="left" w:pos="540"/>
        </w:tabs>
        <w:spacing w:after="0" w:line="360" w:lineRule="auto"/>
        <w:ind w:firstLine="310"/>
        <w:jc w:val="both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iCs/>
          <w:color w:val="000000"/>
          <w:spacing w:val="-14"/>
          <w:sz w:val="28"/>
          <w:szCs w:val="28"/>
        </w:rPr>
        <w:t>2.</w:t>
      </w:r>
      <w:r>
        <w:rPr>
          <w:rFonts w:ascii="Times New Roman" w:hAnsi="Times New Roman" w:cs="Times New Roman"/>
          <w:iCs/>
          <w:color w:val="000000"/>
          <w:spacing w:val="-14"/>
          <w:sz w:val="28"/>
          <w:szCs w:val="28"/>
        </w:rPr>
        <w:t xml:space="preserve"> </w:t>
      </w:r>
      <w:r w:rsidRPr="00DE20B7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 w:rsidRPr="00DE20B7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А когда дошкольник не задает взрослому вопросов, это хорошо</w:t>
      </w:r>
      <w:r w:rsidRPr="00DE20B7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br/>
      </w:r>
      <w:r w:rsidRPr="00DE20B7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или </w:t>
      </w:r>
      <w:r w:rsidRPr="00DE20B7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плохо ? В чем причина</w:t>
      </w:r>
      <w:r w:rsidRPr="00DE20B7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?</w:t>
      </w:r>
    </w:p>
    <w:p w:rsidR="00DE20B7" w:rsidRPr="00DE20B7" w:rsidRDefault="00DE20B7" w:rsidP="00DE20B7">
      <w:pPr>
        <w:widowControl w:val="0"/>
        <w:numPr>
          <w:ilvl w:val="0"/>
          <w:numId w:val="36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360" w:lineRule="auto"/>
        <w:ind w:left="38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20B7">
        <w:rPr>
          <w:rFonts w:ascii="Times New Roman" w:hAnsi="Times New Roman" w:cs="Times New Roman"/>
          <w:color w:val="000000"/>
          <w:spacing w:val="2"/>
          <w:sz w:val="28"/>
          <w:szCs w:val="28"/>
        </w:rPr>
        <w:t>Отсутствие необходимых знаний.</w:t>
      </w:r>
    </w:p>
    <w:p w:rsidR="00DE20B7" w:rsidRPr="00DE20B7" w:rsidRDefault="00DE20B7" w:rsidP="00DE20B7">
      <w:pPr>
        <w:widowControl w:val="0"/>
        <w:numPr>
          <w:ilvl w:val="0"/>
          <w:numId w:val="36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360" w:lineRule="auto"/>
        <w:ind w:left="38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20B7">
        <w:rPr>
          <w:rFonts w:ascii="Times New Roman" w:hAnsi="Times New Roman" w:cs="Times New Roman"/>
          <w:color w:val="000000"/>
          <w:spacing w:val="4"/>
          <w:sz w:val="28"/>
          <w:szCs w:val="28"/>
        </w:rPr>
        <w:t>Нет устойчивого интереса к чему-либо.</w:t>
      </w:r>
    </w:p>
    <w:p w:rsidR="00DE20B7" w:rsidRPr="00DE20B7" w:rsidRDefault="00DE20B7" w:rsidP="00DE20B7">
      <w:pPr>
        <w:widowControl w:val="0"/>
        <w:numPr>
          <w:ilvl w:val="0"/>
          <w:numId w:val="37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360" w:lineRule="auto"/>
        <w:ind w:left="14" w:firstLine="3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20B7">
        <w:rPr>
          <w:rFonts w:ascii="Times New Roman" w:hAnsi="Times New Roman" w:cs="Times New Roman"/>
          <w:color w:val="000000"/>
          <w:spacing w:val="9"/>
          <w:sz w:val="28"/>
          <w:szCs w:val="28"/>
        </w:rPr>
        <w:t>Раньше ребенок обращался к взрослому с вопросами, но</w:t>
      </w:r>
      <w:r w:rsidRPr="00DE20B7">
        <w:rPr>
          <w:rFonts w:ascii="Times New Roman" w:hAnsi="Times New Roman" w:cs="Times New Roman"/>
          <w:color w:val="000000"/>
          <w:spacing w:val="9"/>
          <w:sz w:val="28"/>
          <w:szCs w:val="28"/>
        </w:rPr>
        <w:br/>
      </w:r>
      <w:r w:rsidRPr="00DE20B7">
        <w:rPr>
          <w:rFonts w:ascii="Times New Roman" w:hAnsi="Times New Roman" w:cs="Times New Roman"/>
          <w:color w:val="000000"/>
          <w:spacing w:val="5"/>
          <w:sz w:val="28"/>
          <w:szCs w:val="28"/>
        </w:rPr>
        <w:t>встретился с раздражением взрослого, получил отказ.</w:t>
      </w:r>
    </w:p>
    <w:p w:rsidR="00DE20B7" w:rsidRPr="00DE20B7" w:rsidRDefault="00DE20B7" w:rsidP="00DE20B7">
      <w:pPr>
        <w:shd w:val="clear" w:color="auto" w:fill="FFFFFF"/>
        <w:tabs>
          <w:tab w:val="left" w:pos="540"/>
        </w:tabs>
        <w:spacing w:after="0" w:line="360" w:lineRule="auto"/>
        <w:ind w:firstLine="310"/>
        <w:jc w:val="both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iCs/>
          <w:color w:val="000000"/>
          <w:spacing w:val="-15"/>
          <w:sz w:val="28"/>
          <w:szCs w:val="28"/>
        </w:rPr>
        <w:t>3.</w:t>
      </w:r>
      <w:r>
        <w:rPr>
          <w:rFonts w:ascii="Times New Roman" w:hAnsi="Times New Roman" w:cs="Times New Roman"/>
          <w:iCs/>
          <w:color w:val="000000"/>
          <w:spacing w:val="-15"/>
          <w:sz w:val="28"/>
          <w:szCs w:val="28"/>
        </w:rPr>
        <w:t xml:space="preserve"> </w:t>
      </w:r>
      <w:r w:rsidRPr="00DE20B7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 w:rsidRPr="00DE20B7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>Если ребенок рано научился говорить, у него хорошо развита</w:t>
      </w:r>
      <w:r w:rsidRPr="00DE20B7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br/>
        <w:t>речь, но он не рисует, не лепит. Хорошо ли это для его развития?</w:t>
      </w:r>
    </w:p>
    <w:p w:rsidR="00DE20B7" w:rsidRDefault="00DE20B7" w:rsidP="00DE20B7">
      <w:pPr>
        <w:shd w:val="clear" w:color="auto" w:fill="FFFFFF"/>
        <w:tabs>
          <w:tab w:val="left" w:pos="540"/>
        </w:tabs>
        <w:spacing w:after="0" w:line="360" w:lineRule="auto"/>
        <w:ind w:left="14" w:firstLine="367"/>
        <w:jc w:val="both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iCs/>
          <w:color w:val="000000"/>
          <w:sz w:val="28"/>
          <w:szCs w:val="28"/>
        </w:rPr>
        <w:t>-</w:t>
      </w:r>
      <w:r w:rsidRPr="00DE20B7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 w:rsidRPr="00DE20B7">
        <w:rPr>
          <w:rFonts w:ascii="Times New Roman" w:hAnsi="Times New Roman" w:cs="Times New Roman"/>
          <w:color w:val="000000"/>
          <w:spacing w:val="6"/>
          <w:sz w:val="28"/>
          <w:szCs w:val="28"/>
        </w:rPr>
        <w:t>Занятия рисованием и лепкой способствуют развитию мел</w:t>
      </w:r>
      <w:r w:rsidRPr="00DE20B7">
        <w:rPr>
          <w:rFonts w:ascii="Times New Roman" w:hAnsi="Times New Roman" w:cs="Times New Roman"/>
          <w:color w:val="000000"/>
          <w:spacing w:val="5"/>
          <w:sz w:val="28"/>
          <w:szCs w:val="28"/>
        </w:rPr>
        <w:t>кой моторики руки, что создает предпосылки к успешному овла</w:t>
      </w:r>
      <w:r w:rsidRPr="00DE20B7">
        <w:rPr>
          <w:rFonts w:ascii="Times New Roman" w:hAnsi="Times New Roman" w:cs="Times New Roman"/>
          <w:color w:val="000000"/>
          <w:spacing w:val="4"/>
          <w:sz w:val="28"/>
          <w:szCs w:val="28"/>
        </w:rPr>
        <w:t>дению письмом.</w:t>
      </w:r>
    </w:p>
    <w:p w:rsidR="00DE20B7" w:rsidRPr="00DE20B7" w:rsidRDefault="00DE20B7" w:rsidP="00DE20B7">
      <w:pPr>
        <w:shd w:val="clear" w:color="auto" w:fill="FFFFFF"/>
        <w:tabs>
          <w:tab w:val="left" w:pos="540"/>
        </w:tabs>
        <w:spacing w:after="0" w:line="360" w:lineRule="auto"/>
        <w:ind w:left="14" w:firstLine="367"/>
        <w:jc w:val="both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Итак, на каждом возрастном этапе свои задачи, свои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методы обучения.       </w:t>
      </w:r>
      <w:r w:rsidRPr="00DE20B7">
        <w:rPr>
          <w:rFonts w:ascii="Times New Roman" w:hAnsi="Times New Roman" w:cs="Times New Roman"/>
          <w:color w:val="000000"/>
          <w:spacing w:val="2"/>
          <w:sz w:val="28"/>
          <w:szCs w:val="28"/>
        </w:rPr>
        <w:t>Работа по развитию речи ребенка в детском саду осуще</w:t>
      </w:r>
      <w:r w:rsidRPr="00DE20B7">
        <w:rPr>
          <w:rFonts w:ascii="Times New Roman" w:hAnsi="Times New Roman" w:cs="Times New Roman"/>
          <w:color w:val="000000"/>
          <w:spacing w:val="3"/>
          <w:sz w:val="28"/>
          <w:szCs w:val="28"/>
        </w:rPr>
        <w:t>ствляется в разных видах деятельности: на специальных занятиях</w:t>
      </w:r>
      <w:r w:rsidRPr="00DE20B7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</w:r>
      <w:r w:rsidRPr="00DE20B7">
        <w:rPr>
          <w:rFonts w:ascii="Times New Roman" w:hAnsi="Times New Roman" w:cs="Times New Roman"/>
          <w:color w:val="000000"/>
          <w:spacing w:val="4"/>
          <w:sz w:val="28"/>
          <w:szCs w:val="28"/>
        </w:rPr>
        <w:t>по развитию речи, а также на всех других занятиях, вне занятий -</w:t>
      </w:r>
      <w:r w:rsidRPr="00DE20B7">
        <w:rPr>
          <w:rFonts w:ascii="Times New Roman" w:hAnsi="Times New Roman" w:cs="Times New Roman"/>
          <w:color w:val="000000"/>
          <w:spacing w:val="4"/>
          <w:sz w:val="28"/>
          <w:szCs w:val="28"/>
        </w:rPr>
        <w:br/>
      </w:r>
      <w:r w:rsidRPr="00DE20B7">
        <w:rPr>
          <w:rFonts w:ascii="Times New Roman" w:hAnsi="Times New Roman" w:cs="Times New Roman"/>
          <w:color w:val="000000"/>
          <w:spacing w:val="2"/>
          <w:sz w:val="28"/>
          <w:szCs w:val="28"/>
        </w:rPr>
        <w:t>в игровой и художественной деятельности, в повседневной жизни.</w:t>
      </w:r>
      <w:r w:rsidRPr="00DE20B7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       </w:t>
      </w:r>
      <w:r w:rsidRPr="00DE20B7">
        <w:rPr>
          <w:rFonts w:ascii="Times New Roman" w:hAnsi="Times New Roman" w:cs="Times New Roman"/>
          <w:color w:val="000000"/>
          <w:spacing w:val="3"/>
          <w:sz w:val="28"/>
          <w:szCs w:val="28"/>
        </w:rPr>
        <w:t>Большое значение для развития речи младшего дошкольника</w:t>
      </w:r>
      <w:r w:rsidRPr="00DE20B7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</w:r>
      <w:r w:rsidRPr="00DE20B7">
        <w:rPr>
          <w:rFonts w:ascii="Times New Roman" w:hAnsi="Times New Roman" w:cs="Times New Roman"/>
          <w:color w:val="000000"/>
          <w:spacing w:val="1"/>
          <w:sz w:val="28"/>
          <w:szCs w:val="28"/>
        </w:rPr>
        <w:t>имеет обогащение словаря на основе знании и представлений ре</w:t>
      </w:r>
      <w:r w:rsidRPr="00DE20B7">
        <w:rPr>
          <w:rFonts w:ascii="Times New Roman" w:hAnsi="Times New Roman" w:cs="Times New Roman"/>
          <w:color w:val="000000"/>
          <w:sz w:val="28"/>
          <w:szCs w:val="28"/>
        </w:rPr>
        <w:t>бенка об окружающей жизни и в процессе наблюдений за природой.</w:t>
      </w:r>
    </w:p>
    <w:p w:rsidR="00DE20B7" w:rsidRPr="00DE20B7" w:rsidRDefault="00DE20B7" w:rsidP="00DE20B7">
      <w:pPr>
        <w:shd w:val="clear" w:color="auto" w:fill="FFFFFF"/>
        <w:spacing w:after="0" w:line="360" w:lineRule="auto"/>
        <w:ind w:left="101" w:firstLine="281"/>
        <w:jc w:val="both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b/>
          <w:bCs/>
          <w:iCs/>
          <w:color w:val="000000"/>
          <w:spacing w:val="2"/>
          <w:sz w:val="28"/>
          <w:szCs w:val="28"/>
        </w:rPr>
        <w:t>Как часто Вы бываете на природе, чем занимаетесь с ребен</w:t>
      </w:r>
      <w:r w:rsidRPr="00DE20B7">
        <w:rPr>
          <w:rFonts w:ascii="Times New Roman" w:hAnsi="Times New Roman" w:cs="Times New Roman"/>
          <w:b/>
          <w:bCs/>
          <w:iCs/>
          <w:color w:val="000000"/>
          <w:spacing w:val="-4"/>
          <w:sz w:val="28"/>
          <w:szCs w:val="28"/>
        </w:rPr>
        <w:t>ком?</w:t>
      </w:r>
    </w:p>
    <w:p w:rsidR="00DE20B7" w:rsidRDefault="00DE20B7" w:rsidP="00DE20B7">
      <w:pPr>
        <w:shd w:val="clear" w:color="auto" w:fill="FFFFFF"/>
        <w:spacing w:after="0" w:line="360" w:lineRule="auto"/>
        <w:ind w:firstLine="187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DE20B7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Природа имеет уникальные возможности для развития и воспи</w:t>
      </w:r>
      <w:r w:rsidRPr="00DE20B7">
        <w:rPr>
          <w:rFonts w:ascii="Times New Roman" w:hAnsi="Times New Roman" w:cs="Times New Roman"/>
          <w:color w:val="000000"/>
          <w:spacing w:val="-3"/>
          <w:sz w:val="28"/>
          <w:szCs w:val="28"/>
        </w:rPr>
        <w:t>тания каждого ребенка. На природе Вы не только можете отдохнуть</w:t>
      </w:r>
      <w:r w:rsidRPr="00DE20B7">
        <w:rPr>
          <w:rFonts w:ascii="Times New Roman" w:hAnsi="Times New Roman" w:cs="Times New Roman"/>
          <w:color w:val="000000"/>
          <w:spacing w:val="-3"/>
          <w:sz w:val="28"/>
          <w:szCs w:val="28"/>
        </w:rPr>
        <w:br/>
      </w:r>
      <w:r w:rsidRPr="00DE20B7">
        <w:rPr>
          <w:rFonts w:ascii="Times New Roman" w:hAnsi="Times New Roman" w:cs="Times New Roman"/>
          <w:color w:val="000000"/>
          <w:spacing w:val="3"/>
          <w:sz w:val="28"/>
          <w:szCs w:val="28"/>
        </w:rPr>
        <w:t>и прекрасно провести время, а также и пообщаться со своим ма</w:t>
      </w:r>
      <w:r w:rsidRPr="00DE20B7">
        <w:rPr>
          <w:rFonts w:ascii="Times New Roman" w:hAnsi="Times New Roman" w:cs="Times New Roman"/>
          <w:color w:val="000000"/>
          <w:sz w:val="28"/>
          <w:szCs w:val="28"/>
        </w:rPr>
        <w:t xml:space="preserve">лышом, но вы </w:t>
      </w:r>
      <w:r w:rsidRPr="00DE20B7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имеете возможность обогатить его новыми знания</w:t>
      </w:r>
      <w:r w:rsidRPr="00DE20B7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ми и представлениями, наблюдая, например, за жизнью бабочек </w:t>
      </w:r>
      <w:r w:rsidRPr="00DE20B7">
        <w:rPr>
          <w:rFonts w:ascii="Times New Roman" w:hAnsi="Times New Roman" w:cs="Times New Roman"/>
          <w:color w:val="000000"/>
          <w:spacing w:val="-1"/>
          <w:sz w:val="28"/>
          <w:szCs w:val="28"/>
        </w:rPr>
        <w:t>и жуков; полюбоваться красотами родной природы, вдохнуть гло</w:t>
      </w:r>
      <w:r w:rsidRPr="00DE20B7">
        <w:rPr>
          <w:rFonts w:ascii="Times New Roman" w:hAnsi="Times New Roman" w:cs="Times New Roman"/>
          <w:color w:val="000000"/>
          <w:spacing w:val="3"/>
          <w:sz w:val="28"/>
          <w:szCs w:val="28"/>
        </w:rPr>
        <w:t>ток чистого и свежего воздух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а, подзарядиться положительными </w:t>
      </w:r>
      <w:r w:rsidRPr="00DE20B7">
        <w:rPr>
          <w:rFonts w:ascii="Times New Roman" w:hAnsi="Times New Roman" w:cs="Times New Roman"/>
          <w:color w:val="000000"/>
          <w:spacing w:val="2"/>
          <w:sz w:val="28"/>
          <w:szCs w:val="28"/>
        </w:rPr>
        <w:t>эмоциями. Эмоциональные переживания, а не какие-либо разум</w:t>
      </w:r>
      <w:r w:rsidRPr="00DE20B7">
        <w:rPr>
          <w:rFonts w:ascii="Times New Roman" w:hAnsi="Times New Roman" w:cs="Times New Roman"/>
          <w:color w:val="000000"/>
          <w:spacing w:val="3"/>
          <w:sz w:val="28"/>
          <w:szCs w:val="28"/>
        </w:rPr>
        <w:t>ные доводы и соображения побуждают ребенка к тем или иным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поступкам.</w:t>
      </w:r>
    </w:p>
    <w:p w:rsidR="001A1A84" w:rsidRDefault="00DE20B7" w:rsidP="001A1A84">
      <w:pPr>
        <w:shd w:val="clear" w:color="auto" w:fill="FFFFFF"/>
        <w:spacing w:after="0" w:line="360" w:lineRule="auto"/>
        <w:ind w:firstLine="1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</w:t>
      </w:r>
      <w:r w:rsidR="001A1A84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</w:t>
      </w:r>
      <w:r w:rsidRPr="00DE20B7">
        <w:rPr>
          <w:rFonts w:ascii="Times New Roman" w:hAnsi="Times New Roman" w:cs="Times New Roman"/>
          <w:color w:val="000000"/>
          <w:spacing w:val="-5"/>
          <w:sz w:val="28"/>
          <w:szCs w:val="28"/>
        </w:rPr>
        <w:t>Дети дошкольного возраста очень общительны. В одино</w:t>
      </w:r>
      <w:r w:rsidRPr="00DE20B7">
        <w:rPr>
          <w:rFonts w:ascii="Times New Roman" w:hAnsi="Times New Roman" w:cs="Times New Roman"/>
          <w:color w:val="000000"/>
          <w:sz w:val="28"/>
          <w:szCs w:val="28"/>
        </w:rPr>
        <w:t xml:space="preserve">честве чувствуют себя, как правило, несчастными, Так давайте же </w:t>
      </w:r>
      <w:r w:rsidRPr="00DE20B7"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 xml:space="preserve">  </w:t>
      </w:r>
      <w:r w:rsidRPr="00DE20B7">
        <w:rPr>
          <w:rFonts w:ascii="Times New Roman" w:hAnsi="Times New Roman" w:cs="Times New Roman"/>
          <w:color w:val="000000"/>
          <w:spacing w:val="2"/>
          <w:sz w:val="28"/>
          <w:szCs w:val="28"/>
        </w:rPr>
        <w:t>вместе подпитывать их положительными эмоциями, больше об</w:t>
      </w:r>
      <w:r w:rsidRPr="00DE20B7">
        <w:rPr>
          <w:rFonts w:ascii="Times New Roman" w:hAnsi="Times New Roman" w:cs="Times New Roman"/>
          <w:color w:val="000000"/>
          <w:spacing w:val="5"/>
          <w:sz w:val="28"/>
          <w:szCs w:val="28"/>
        </w:rPr>
        <w:t>щатьс</w:t>
      </w:r>
      <w:r w:rsidR="001A1A84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я с малышами, показывая, что мы </w:t>
      </w:r>
      <w:r w:rsidRPr="00DE20B7">
        <w:rPr>
          <w:rFonts w:ascii="Times New Roman" w:hAnsi="Times New Roman" w:cs="Times New Roman"/>
          <w:color w:val="000000"/>
          <w:spacing w:val="5"/>
          <w:sz w:val="28"/>
          <w:szCs w:val="28"/>
        </w:rPr>
        <w:t>их любим, что они нам</w:t>
      </w:r>
      <w:r w:rsidRPr="00DE20B7">
        <w:rPr>
          <w:rFonts w:ascii="Times New Roman" w:hAnsi="Times New Roman" w:cs="Times New Roman"/>
          <w:color w:val="000000"/>
          <w:spacing w:val="5"/>
          <w:sz w:val="28"/>
          <w:szCs w:val="28"/>
        </w:rPr>
        <w:br/>
      </w:r>
      <w:r w:rsidRPr="00DE20B7">
        <w:rPr>
          <w:rFonts w:ascii="Times New Roman" w:hAnsi="Times New Roman" w:cs="Times New Roman"/>
          <w:color w:val="000000"/>
          <w:spacing w:val="-3"/>
          <w:sz w:val="28"/>
          <w:szCs w:val="28"/>
        </w:rPr>
        <w:t>дороги</w:t>
      </w:r>
      <w:r w:rsidR="001A1A84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. А в союзники возьмем природу </w:t>
      </w:r>
      <w:r w:rsidR="001A1A84">
        <w:rPr>
          <w:rFonts w:ascii="Times New Roman" w:hAnsi="Times New Roman" w:cs="Times New Roman"/>
          <w:color w:val="000000"/>
          <w:spacing w:val="2"/>
          <w:sz w:val="28"/>
          <w:szCs w:val="28"/>
        </w:rPr>
        <w:t>–</w:t>
      </w:r>
      <w:r w:rsidRPr="00DE20B7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великого учителя.</w:t>
      </w:r>
    </w:p>
    <w:p w:rsidR="001A1A84" w:rsidRDefault="00DE20B7" w:rsidP="001A1A84">
      <w:pPr>
        <w:shd w:val="clear" w:color="auto" w:fill="FFFFFF"/>
        <w:spacing w:after="0" w:line="360" w:lineRule="auto"/>
        <w:ind w:firstLine="187"/>
        <w:jc w:val="both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color w:val="000000"/>
          <w:spacing w:val="-1"/>
          <w:sz w:val="28"/>
          <w:szCs w:val="28"/>
        </w:rPr>
        <w:t>Мы понимаем, что Вы очень заняты, что порой не хватает вре</w:t>
      </w:r>
      <w:r w:rsidRPr="00DE20B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мени на ребенка.   Однако, отправляясь с ребенком на прогулку, </w:t>
      </w:r>
      <w:r w:rsidRPr="00DE20B7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мы можем поговорить с ним о том, какая сегодня погода, какое </w:t>
      </w:r>
      <w:r w:rsidRPr="00DE20B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небо, что есть на небе, есть ли ветер, какой, в какую сторону он </w:t>
      </w:r>
      <w:r w:rsidRPr="00DE20B7">
        <w:rPr>
          <w:rFonts w:ascii="Times New Roman" w:hAnsi="Times New Roman" w:cs="Times New Roman"/>
          <w:color w:val="000000"/>
          <w:spacing w:val="1"/>
          <w:sz w:val="28"/>
          <w:szCs w:val="28"/>
        </w:rPr>
        <w:t>дует, как мы это определили, в</w:t>
      </w:r>
      <w:r w:rsidR="001A1A8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какую одежду мы одеты, почему, </w:t>
      </w:r>
      <w:r w:rsidRPr="00DE20B7">
        <w:rPr>
          <w:rFonts w:ascii="Times New Roman" w:hAnsi="Times New Roman" w:cs="Times New Roman"/>
          <w:color w:val="000000"/>
          <w:spacing w:val="4"/>
          <w:sz w:val="28"/>
          <w:szCs w:val="28"/>
        </w:rPr>
        <w:t>с чем это связано? Како</w:t>
      </w:r>
      <w:r w:rsidR="001A1A84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е сейчас время года? В холодное время </w:t>
      </w:r>
      <w:r w:rsidRPr="00DE20B7">
        <w:rPr>
          <w:rFonts w:ascii="Times New Roman" w:hAnsi="Times New Roman" w:cs="Times New Roman"/>
          <w:color w:val="000000"/>
          <w:spacing w:val="-3"/>
          <w:sz w:val="28"/>
          <w:szCs w:val="28"/>
        </w:rPr>
        <w:t>подкормить птиц, понаблюдать за их поведением и повадками. Посмотреть вокруг себя и увидеть удивительный мир растений, кото</w:t>
      </w:r>
      <w:r w:rsidRPr="00DE20B7">
        <w:rPr>
          <w:rFonts w:ascii="Times New Roman" w:hAnsi="Times New Roman" w:cs="Times New Roman"/>
          <w:color w:val="000000"/>
          <w:spacing w:val="-4"/>
          <w:sz w:val="28"/>
          <w:szCs w:val="28"/>
        </w:rPr>
        <w:t>рый нас окружает. Загадать загадку и найти отгадку. Поискать при</w:t>
      </w:r>
      <w:r w:rsidRPr="00DE20B7">
        <w:rPr>
          <w:rFonts w:ascii="Times New Roman" w:hAnsi="Times New Roman" w:cs="Times New Roman"/>
          <w:color w:val="000000"/>
          <w:spacing w:val="2"/>
          <w:sz w:val="28"/>
          <w:szCs w:val="28"/>
        </w:rPr>
        <w:t>меты времени года, познакомить ребенка с народными послови</w:t>
      </w:r>
      <w:r w:rsidRPr="00DE20B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цами и приметами. Прочитать стихотворение, вспомнить песенку, </w:t>
      </w:r>
      <w:r w:rsidRPr="00DE20B7">
        <w:rPr>
          <w:rFonts w:ascii="Times New Roman" w:hAnsi="Times New Roman" w:cs="Times New Roman"/>
          <w:color w:val="000000"/>
          <w:spacing w:val="3"/>
          <w:sz w:val="28"/>
          <w:szCs w:val="28"/>
        </w:rPr>
        <w:t>поиграть с ними в игру природоведческого содержания, напри</w:t>
      </w:r>
      <w:r w:rsidR="001A1A84">
        <w:rPr>
          <w:rFonts w:ascii="Times New Roman" w:hAnsi="Times New Roman" w:cs="Times New Roman"/>
          <w:color w:val="000000"/>
          <w:spacing w:val="3"/>
          <w:sz w:val="28"/>
          <w:szCs w:val="28"/>
        </w:rPr>
        <w:t>мер,</w:t>
      </w:r>
      <w:r w:rsidRPr="00DE20B7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1A1A84">
        <w:rPr>
          <w:rFonts w:ascii="Times New Roman" w:hAnsi="Times New Roman" w:cs="Times New Roman"/>
          <w:color w:val="000000"/>
          <w:spacing w:val="3"/>
          <w:sz w:val="28"/>
          <w:szCs w:val="28"/>
        </w:rPr>
        <w:t>«</w:t>
      </w:r>
      <w:r w:rsidRPr="00DE20B7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С какого дерева лист? Найди дерево по описанию. С какой </w:t>
      </w:r>
      <w:r w:rsidRPr="00DE20B7">
        <w:rPr>
          <w:rFonts w:ascii="Times New Roman" w:hAnsi="Times New Roman" w:cs="Times New Roman"/>
          <w:color w:val="000000"/>
          <w:spacing w:val="-4"/>
          <w:sz w:val="28"/>
          <w:szCs w:val="28"/>
        </w:rPr>
        <w:t>ветки детки? и т.д.</w:t>
      </w:r>
      <w:r w:rsidR="001A1A84">
        <w:rPr>
          <w:rFonts w:ascii="Times New Roman" w:hAnsi="Times New Roman" w:cs="Times New Roman"/>
          <w:color w:val="000000"/>
          <w:spacing w:val="-4"/>
          <w:sz w:val="28"/>
          <w:szCs w:val="28"/>
        </w:rPr>
        <w:t>»</w:t>
      </w:r>
    </w:p>
    <w:p w:rsidR="00DE20B7" w:rsidRPr="00DE20B7" w:rsidRDefault="00DE20B7" w:rsidP="001A1A84">
      <w:pPr>
        <w:shd w:val="clear" w:color="auto" w:fill="FFFFFF"/>
        <w:spacing w:after="0" w:line="360" w:lineRule="auto"/>
        <w:ind w:firstLine="187"/>
        <w:jc w:val="both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color w:val="000000"/>
          <w:spacing w:val="-2"/>
          <w:sz w:val="28"/>
          <w:szCs w:val="28"/>
        </w:rPr>
        <w:t>Да, мы должны сами видеть окружающий нас мир и открывать</w:t>
      </w:r>
      <w:r w:rsidRPr="00DE20B7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DE20B7">
        <w:rPr>
          <w:rFonts w:ascii="Times New Roman" w:hAnsi="Times New Roman" w:cs="Times New Roman"/>
          <w:color w:val="000000"/>
          <w:spacing w:val="-5"/>
          <w:sz w:val="28"/>
          <w:szCs w:val="28"/>
        </w:rPr>
        <w:t>на него глаза ребенку. Учить его замечать и восхищаться окружаю</w:t>
      </w:r>
      <w:r w:rsidRPr="00DE20B7">
        <w:rPr>
          <w:rFonts w:ascii="Times New Roman" w:hAnsi="Times New Roman" w:cs="Times New Roman"/>
          <w:color w:val="000000"/>
          <w:spacing w:val="-3"/>
          <w:sz w:val="28"/>
          <w:szCs w:val="28"/>
        </w:rPr>
        <w:t>щей нас жизнью, беречь и любить все живое, а свои чувства уметь</w:t>
      </w:r>
      <w:r w:rsidRPr="00DE20B7">
        <w:rPr>
          <w:rFonts w:ascii="Times New Roman" w:hAnsi="Times New Roman" w:cs="Times New Roman"/>
          <w:color w:val="000000"/>
          <w:spacing w:val="-3"/>
          <w:sz w:val="28"/>
          <w:szCs w:val="28"/>
        </w:rPr>
        <w:br/>
      </w:r>
      <w:r w:rsidRPr="00DE20B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высказывать словами. Например, здороваясь утром с солнышком, </w:t>
      </w:r>
      <w:r w:rsidRPr="00DE20B7">
        <w:rPr>
          <w:rFonts w:ascii="Times New Roman" w:hAnsi="Times New Roman" w:cs="Times New Roman"/>
          <w:color w:val="000000"/>
          <w:spacing w:val="4"/>
          <w:sz w:val="28"/>
          <w:szCs w:val="28"/>
        </w:rPr>
        <w:t>сказать ему ласковые слова-признаки: золотистое, лучистое, доб</w:t>
      </w:r>
      <w:r w:rsidRPr="00DE20B7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рое, веселое, яркое, </w:t>
      </w:r>
      <w:bookmarkStart w:id="0" w:name="_GoBack"/>
      <w:bookmarkEnd w:id="0"/>
      <w:r w:rsidRPr="00DE20B7">
        <w:rPr>
          <w:rFonts w:ascii="Times New Roman" w:hAnsi="Times New Roman" w:cs="Times New Roman"/>
          <w:color w:val="000000"/>
          <w:spacing w:val="7"/>
          <w:sz w:val="28"/>
          <w:szCs w:val="28"/>
        </w:rPr>
        <w:t>дорогое, великолепное, весеннее, теплое.</w:t>
      </w:r>
    </w:p>
    <w:p w:rsidR="00DE20B7" w:rsidRPr="00DE20B7" w:rsidRDefault="00DE20B7" w:rsidP="00DE20B7">
      <w:pPr>
        <w:shd w:val="clear" w:color="auto" w:fill="FFFFFF"/>
        <w:spacing w:after="0" w:line="360" w:lineRule="auto"/>
        <w:ind w:left="14" w:right="101" w:firstLine="252"/>
        <w:jc w:val="both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lastRenderedPageBreak/>
        <w:t>Давайте вместе попробуем подобрать хотя бы по 5 слов-призна</w:t>
      </w:r>
      <w:r w:rsidRPr="00DE20B7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>ков к следующим словам: ветер, дождь, луна, метель, кошка, лягуш</w:t>
      </w:r>
      <w:r w:rsidRPr="00DE20B7">
        <w:rPr>
          <w:rFonts w:ascii="Times New Roman" w:hAnsi="Times New Roman" w:cs="Times New Roman"/>
          <w:iCs/>
          <w:color w:val="000000"/>
          <w:spacing w:val="-5"/>
          <w:sz w:val="28"/>
          <w:szCs w:val="28"/>
        </w:rPr>
        <w:t>ка, ворона, червяк, жук. Предложить родителям объединиться в не</w:t>
      </w:r>
      <w:r w:rsidRPr="00DE20B7">
        <w:rPr>
          <w:rFonts w:ascii="Times New Roman" w:hAnsi="Times New Roman" w:cs="Times New Roman"/>
          <w:iCs/>
          <w:color w:val="000000"/>
          <w:spacing w:val="-6"/>
          <w:sz w:val="28"/>
          <w:szCs w:val="28"/>
        </w:rPr>
        <w:t>большие подгруппы.</w:t>
      </w:r>
    </w:p>
    <w:p w:rsidR="00DE20B7" w:rsidRPr="00DE20B7" w:rsidRDefault="00DE20B7" w:rsidP="00DE20B7">
      <w:pPr>
        <w:shd w:val="clear" w:color="auto" w:fill="FFFFFF"/>
        <w:spacing w:after="0" w:line="360" w:lineRule="auto"/>
        <w:ind w:left="22" w:right="79" w:firstLine="302"/>
        <w:jc w:val="both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b/>
          <w:bCs/>
          <w:iCs/>
          <w:color w:val="000000"/>
          <w:spacing w:val="-5"/>
          <w:sz w:val="28"/>
          <w:szCs w:val="28"/>
        </w:rPr>
        <w:t xml:space="preserve">Скажите, а какими ласковыми словами Вы называете </w:t>
      </w:r>
      <w:r w:rsidRPr="00DE20B7">
        <w:rPr>
          <w:rFonts w:ascii="Times New Roman" w:hAnsi="Times New Roman" w:cs="Times New Roman"/>
          <w:iCs/>
          <w:color w:val="000000"/>
          <w:spacing w:val="-5"/>
          <w:sz w:val="28"/>
          <w:szCs w:val="28"/>
        </w:rPr>
        <w:t>своего</w:t>
      </w:r>
      <w:r w:rsidRPr="00DE20B7">
        <w:rPr>
          <w:rFonts w:ascii="Times New Roman" w:hAnsi="Times New Roman" w:cs="Times New Roman"/>
          <w:iCs/>
          <w:color w:val="000000"/>
          <w:spacing w:val="-5"/>
          <w:sz w:val="28"/>
          <w:szCs w:val="28"/>
        </w:rPr>
        <w:br/>
      </w:r>
      <w:r w:rsidRPr="00DE20B7">
        <w:rPr>
          <w:rFonts w:ascii="Times New Roman" w:hAnsi="Times New Roman" w:cs="Times New Roman"/>
          <w:b/>
          <w:bCs/>
          <w:iCs/>
          <w:color w:val="000000"/>
          <w:spacing w:val="-3"/>
          <w:sz w:val="28"/>
          <w:szCs w:val="28"/>
        </w:rPr>
        <w:t xml:space="preserve">малыша. Может ли ребенок их </w:t>
      </w:r>
      <w:r w:rsidRPr="00DE20B7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 xml:space="preserve">повторить? </w:t>
      </w:r>
      <w:r w:rsidRPr="00DE20B7">
        <w:rPr>
          <w:rFonts w:ascii="Times New Roman" w:hAnsi="Times New Roman" w:cs="Times New Roman"/>
          <w:color w:val="000000"/>
          <w:spacing w:val="-3"/>
          <w:sz w:val="28"/>
          <w:szCs w:val="28"/>
        </w:rPr>
        <w:t>(Предложить родите</w:t>
      </w:r>
      <w:r w:rsidRPr="00DE20B7">
        <w:rPr>
          <w:rFonts w:ascii="Times New Roman" w:hAnsi="Times New Roman" w:cs="Times New Roman"/>
          <w:color w:val="000000"/>
          <w:spacing w:val="7"/>
          <w:sz w:val="28"/>
          <w:szCs w:val="28"/>
        </w:rPr>
        <w:t>лям высказаться.)</w:t>
      </w:r>
    </w:p>
    <w:p w:rsidR="00DE20B7" w:rsidRPr="00DE20B7" w:rsidRDefault="00DE20B7" w:rsidP="00DE20B7">
      <w:pPr>
        <w:shd w:val="clear" w:color="auto" w:fill="FFFFFF"/>
        <w:spacing w:after="0" w:line="360" w:lineRule="auto"/>
        <w:ind w:left="43" w:right="65" w:firstLine="266"/>
        <w:jc w:val="both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b/>
          <w:bCs/>
          <w:iCs/>
          <w:color w:val="000000"/>
          <w:spacing w:val="-3"/>
          <w:sz w:val="28"/>
          <w:szCs w:val="28"/>
        </w:rPr>
        <w:t xml:space="preserve">А знает ли </w:t>
      </w:r>
      <w:r w:rsidRPr="00DE20B7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 xml:space="preserve">ребенок, в каком городе он живет? Свой </w:t>
      </w:r>
      <w:r w:rsidRPr="00DE20B7">
        <w:rPr>
          <w:rFonts w:ascii="Times New Roman" w:hAnsi="Times New Roman" w:cs="Times New Roman"/>
          <w:b/>
          <w:bCs/>
          <w:iCs/>
          <w:color w:val="000000"/>
          <w:spacing w:val="-3"/>
          <w:sz w:val="28"/>
          <w:szCs w:val="28"/>
        </w:rPr>
        <w:t>домашний</w:t>
      </w:r>
      <w:r w:rsidRPr="00DE20B7">
        <w:rPr>
          <w:rFonts w:ascii="Times New Roman" w:hAnsi="Times New Roman" w:cs="Times New Roman"/>
          <w:b/>
          <w:bCs/>
          <w:iCs/>
          <w:color w:val="000000"/>
          <w:spacing w:val="-3"/>
          <w:sz w:val="28"/>
          <w:szCs w:val="28"/>
        </w:rPr>
        <w:br/>
      </w:r>
      <w:r w:rsidRPr="00DE20B7">
        <w:rPr>
          <w:rFonts w:ascii="Times New Roman" w:hAnsi="Times New Roman" w:cs="Times New Roman"/>
          <w:b/>
          <w:bCs/>
          <w:iCs/>
          <w:color w:val="000000"/>
          <w:spacing w:val="-6"/>
          <w:sz w:val="28"/>
          <w:szCs w:val="28"/>
        </w:rPr>
        <w:t>адрес? Свою фамилию и как зовут родителей? Знакомите ли Вы его</w:t>
      </w:r>
      <w:r w:rsidRPr="00DE20B7">
        <w:rPr>
          <w:rFonts w:ascii="Times New Roman" w:hAnsi="Times New Roman" w:cs="Times New Roman"/>
          <w:b/>
          <w:bCs/>
          <w:iCs/>
          <w:color w:val="000000"/>
          <w:spacing w:val="-6"/>
          <w:sz w:val="28"/>
          <w:szCs w:val="28"/>
        </w:rPr>
        <w:br/>
        <w:t>со своими родителями, рассматриваете ли вместе семейные фо</w:t>
      </w:r>
      <w:r w:rsidRPr="00DE20B7">
        <w:rPr>
          <w:rFonts w:ascii="Times New Roman" w:hAnsi="Times New Roman" w:cs="Times New Roman"/>
          <w:b/>
          <w:bCs/>
          <w:iCs/>
          <w:color w:val="000000"/>
          <w:spacing w:val="-3"/>
          <w:sz w:val="28"/>
          <w:szCs w:val="28"/>
        </w:rPr>
        <w:t>тоальбомы?...</w:t>
      </w:r>
    </w:p>
    <w:p w:rsidR="00DE20B7" w:rsidRPr="00DE20B7" w:rsidRDefault="00DE20B7" w:rsidP="00DE20B7">
      <w:pPr>
        <w:shd w:val="clear" w:color="auto" w:fill="FFFFFF"/>
        <w:spacing w:after="0" w:line="360" w:lineRule="auto"/>
        <w:ind w:left="58" w:right="50" w:firstLine="281"/>
        <w:jc w:val="both"/>
        <w:rPr>
          <w:rFonts w:ascii="Times New Roman" w:hAnsi="Times New Roman" w:cs="Times New Roman"/>
          <w:sz w:val="28"/>
          <w:szCs w:val="28"/>
        </w:rPr>
      </w:pPr>
      <w:r w:rsidRPr="00DE20B7">
        <w:rPr>
          <w:rFonts w:ascii="Times New Roman" w:hAnsi="Times New Roman" w:cs="Times New Roman"/>
          <w:color w:val="000000"/>
          <w:sz w:val="28"/>
          <w:szCs w:val="28"/>
        </w:rPr>
        <w:t>Общаясь с ребенком, учите его рассказывать о любимых игруш</w:t>
      </w:r>
      <w:r w:rsidRPr="00DE20B7">
        <w:rPr>
          <w:rFonts w:ascii="Times New Roman" w:hAnsi="Times New Roman" w:cs="Times New Roman"/>
          <w:color w:val="000000"/>
          <w:spacing w:val="1"/>
          <w:sz w:val="28"/>
          <w:szCs w:val="28"/>
        </w:rPr>
        <w:t>ках, о членах семьи, об отдыхе в выходной день, об интересных</w:t>
      </w:r>
      <w:r w:rsidRPr="00DE20B7">
        <w:rPr>
          <w:rFonts w:ascii="Times New Roman" w:hAnsi="Times New Roman" w:cs="Times New Roman"/>
          <w:color w:val="000000"/>
          <w:spacing w:val="1"/>
          <w:sz w:val="28"/>
          <w:szCs w:val="28"/>
        </w:rPr>
        <w:br/>
        <w:t>событиях в жизни ребенка и его близких, об увлекательных про</w:t>
      </w:r>
      <w:r w:rsidRPr="00DE20B7">
        <w:rPr>
          <w:rFonts w:ascii="Times New Roman" w:hAnsi="Times New Roman" w:cs="Times New Roman"/>
          <w:color w:val="000000"/>
          <w:sz w:val="28"/>
          <w:szCs w:val="28"/>
        </w:rPr>
        <w:t xml:space="preserve">гулках в природу, за город и т.д. Чем больше мы разговариваем с </w:t>
      </w:r>
      <w:r w:rsidRPr="00DE20B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ребенком, чем больше мы ему показываем и рассказываем, тем </w:t>
      </w:r>
      <w:r w:rsidRPr="00DE20B7">
        <w:rPr>
          <w:rFonts w:ascii="Times New Roman" w:hAnsi="Times New Roman" w:cs="Times New Roman"/>
          <w:color w:val="000000"/>
          <w:spacing w:val="1"/>
          <w:sz w:val="28"/>
          <w:szCs w:val="28"/>
        </w:rPr>
        <w:t>лучше для его развития.</w:t>
      </w:r>
    </w:p>
    <w:p w:rsidR="00DE20B7" w:rsidRPr="00DE20B7" w:rsidRDefault="00DE20B7" w:rsidP="007932B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DE20B7" w:rsidRPr="00DE2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C3CE738"/>
    <w:lvl w:ilvl="0">
      <w:numFmt w:val="bullet"/>
      <w:lvlText w:val="*"/>
      <w:lvlJc w:val="left"/>
    </w:lvl>
  </w:abstractNum>
  <w:abstractNum w:abstractNumId="1" w15:restartNumberingAfterBreak="0">
    <w:nsid w:val="00EF01EA"/>
    <w:multiLevelType w:val="multilevel"/>
    <w:tmpl w:val="17047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B761C0"/>
    <w:multiLevelType w:val="multilevel"/>
    <w:tmpl w:val="AC3E63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CF52D2"/>
    <w:multiLevelType w:val="multilevel"/>
    <w:tmpl w:val="03F8A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FF7383"/>
    <w:multiLevelType w:val="multilevel"/>
    <w:tmpl w:val="4FFAA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B67E26"/>
    <w:multiLevelType w:val="multilevel"/>
    <w:tmpl w:val="8C82B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6173CE"/>
    <w:multiLevelType w:val="multilevel"/>
    <w:tmpl w:val="DAEAF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D67E23"/>
    <w:multiLevelType w:val="multilevel"/>
    <w:tmpl w:val="9574F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B116F5"/>
    <w:multiLevelType w:val="multilevel"/>
    <w:tmpl w:val="E9505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E31FE6"/>
    <w:multiLevelType w:val="multilevel"/>
    <w:tmpl w:val="D49CFF3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6925BD"/>
    <w:multiLevelType w:val="multilevel"/>
    <w:tmpl w:val="1012E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2C2D48"/>
    <w:multiLevelType w:val="multilevel"/>
    <w:tmpl w:val="C04A5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CD6747"/>
    <w:multiLevelType w:val="multilevel"/>
    <w:tmpl w:val="B2446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566D70"/>
    <w:multiLevelType w:val="singleLevel"/>
    <w:tmpl w:val="810C375A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5BA55F9"/>
    <w:multiLevelType w:val="multilevel"/>
    <w:tmpl w:val="EA569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6E5572"/>
    <w:multiLevelType w:val="multilevel"/>
    <w:tmpl w:val="9B86F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FD31A7"/>
    <w:multiLevelType w:val="multilevel"/>
    <w:tmpl w:val="05F26E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EB26CB"/>
    <w:multiLevelType w:val="multilevel"/>
    <w:tmpl w:val="F5960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B9011E1"/>
    <w:multiLevelType w:val="multilevel"/>
    <w:tmpl w:val="2E1C5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E7557D"/>
    <w:multiLevelType w:val="multilevel"/>
    <w:tmpl w:val="C0BEA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080082"/>
    <w:multiLevelType w:val="hybridMultilevel"/>
    <w:tmpl w:val="DD1E6794"/>
    <w:lvl w:ilvl="0" w:tplc="6A38792A">
      <w:start w:val="1"/>
      <w:numFmt w:val="decimal"/>
      <w:lvlText w:val="%1."/>
      <w:lvlJc w:val="left"/>
      <w:pPr>
        <w:ind w:left="70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1" w15:restartNumberingAfterBreak="0">
    <w:nsid w:val="505E640B"/>
    <w:multiLevelType w:val="multilevel"/>
    <w:tmpl w:val="70305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7F4DAC"/>
    <w:multiLevelType w:val="multilevel"/>
    <w:tmpl w:val="22D0F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483EAE"/>
    <w:multiLevelType w:val="multilevel"/>
    <w:tmpl w:val="D4A09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EF24665"/>
    <w:multiLevelType w:val="multilevel"/>
    <w:tmpl w:val="8C729A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1E6100C"/>
    <w:multiLevelType w:val="multilevel"/>
    <w:tmpl w:val="BB3A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1ED19EE"/>
    <w:multiLevelType w:val="multilevel"/>
    <w:tmpl w:val="E9D2C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2E707FB"/>
    <w:multiLevelType w:val="multilevel"/>
    <w:tmpl w:val="B50CF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734789C"/>
    <w:multiLevelType w:val="multilevel"/>
    <w:tmpl w:val="73029A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D477A3B"/>
    <w:multiLevelType w:val="multilevel"/>
    <w:tmpl w:val="F9E43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5A57FC4"/>
    <w:multiLevelType w:val="multilevel"/>
    <w:tmpl w:val="BB02DF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1"/>
  </w:num>
  <w:num w:numId="3">
    <w:abstractNumId w:val="7"/>
  </w:num>
  <w:num w:numId="4">
    <w:abstractNumId w:val="6"/>
  </w:num>
  <w:num w:numId="5">
    <w:abstractNumId w:val="24"/>
  </w:num>
  <w:num w:numId="6">
    <w:abstractNumId w:val="16"/>
  </w:num>
  <w:num w:numId="7">
    <w:abstractNumId w:val="2"/>
  </w:num>
  <w:num w:numId="8">
    <w:abstractNumId w:val="28"/>
  </w:num>
  <w:num w:numId="9">
    <w:abstractNumId w:val="9"/>
  </w:num>
  <w:num w:numId="10">
    <w:abstractNumId w:val="30"/>
  </w:num>
  <w:num w:numId="11">
    <w:abstractNumId w:val="22"/>
  </w:num>
  <w:num w:numId="12">
    <w:abstractNumId w:val="4"/>
  </w:num>
  <w:num w:numId="13">
    <w:abstractNumId w:val="21"/>
  </w:num>
  <w:num w:numId="14">
    <w:abstractNumId w:val="8"/>
  </w:num>
  <w:num w:numId="15">
    <w:abstractNumId w:val="15"/>
  </w:num>
  <w:num w:numId="16">
    <w:abstractNumId w:val="23"/>
  </w:num>
  <w:num w:numId="17">
    <w:abstractNumId w:val="26"/>
  </w:num>
  <w:num w:numId="18">
    <w:abstractNumId w:val="19"/>
  </w:num>
  <w:num w:numId="19">
    <w:abstractNumId w:val="18"/>
  </w:num>
  <w:num w:numId="20">
    <w:abstractNumId w:val="25"/>
  </w:num>
  <w:num w:numId="21">
    <w:abstractNumId w:val="3"/>
  </w:num>
  <w:num w:numId="22">
    <w:abstractNumId w:val="10"/>
  </w:num>
  <w:num w:numId="23">
    <w:abstractNumId w:val="12"/>
  </w:num>
  <w:num w:numId="24">
    <w:abstractNumId w:val="12"/>
    <w:lvlOverride w:ilvl="0">
      <w:startOverride w:val="2"/>
    </w:lvlOverride>
  </w:num>
  <w:num w:numId="25">
    <w:abstractNumId w:val="12"/>
    <w:lvlOverride w:ilvl="0">
      <w:startOverride w:val="3"/>
    </w:lvlOverride>
  </w:num>
  <w:num w:numId="26">
    <w:abstractNumId w:val="12"/>
    <w:lvlOverride w:ilvl="0">
      <w:startOverride w:val="4"/>
    </w:lvlOverride>
  </w:num>
  <w:num w:numId="27">
    <w:abstractNumId w:val="12"/>
    <w:lvlOverride w:ilvl="0">
      <w:startOverride w:val="5"/>
    </w:lvlOverride>
  </w:num>
  <w:num w:numId="28">
    <w:abstractNumId w:val="12"/>
    <w:lvlOverride w:ilvl="0">
      <w:startOverride w:val="6"/>
    </w:lvlOverride>
  </w:num>
  <w:num w:numId="29">
    <w:abstractNumId w:val="12"/>
    <w:lvlOverride w:ilvl="0">
      <w:startOverride w:val="7"/>
    </w:lvlOverride>
  </w:num>
  <w:num w:numId="30">
    <w:abstractNumId w:val="5"/>
  </w:num>
  <w:num w:numId="31">
    <w:abstractNumId w:val="1"/>
  </w:num>
  <w:num w:numId="32">
    <w:abstractNumId w:val="17"/>
  </w:num>
  <w:num w:numId="33">
    <w:abstractNumId w:val="29"/>
  </w:num>
  <w:num w:numId="34">
    <w:abstractNumId w:val="27"/>
  </w:num>
  <w:num w:numId="35">
    <w:abstractNumId w:val="13"/>
  </w:num>
  <w:num w:numId="36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Arial" w:hAnsi="Arial" w:cs="Arial" w:hint="default"/>
        </w:rPr>
      </w:lvl>
    </w:lvlOverride>
  </w:num>
  <w:num w:numId="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C2E"/>
    <w:rsid w:val="001A1A84"/>
    <w:rsid w:val="001D16B1"/>
    <w:rsid w:val="001F6FB9"/>
    <w:rsid w:val="00237D64"/>
    <w:rsid w:val="00373CCA"/>
    <w:rsid w:val="004F7113"/>
    <w:rsid w:val="005A1718"/>
    <w:rsid w:val="005B620C"/>
    <w:rsid w:val="007932B9"/>
    <w:rsid w:val="00890935"/>
    <w:rsid w:val="00915C2E"/>
    <w:rsid w:val="00A103DF"/>
    <w:rsid w:val="00B90F16"/>
    <w:rsid w:val="00CD71A7"/>
    <w:rsid w:val="00DE20B7"/>
    <w:rsid w:val="00E87B4C"/>
    <w:rsid w:val="00FF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0A5CE"/>
  <w15:chartTrackingRefBased/>
  <w15:docId w15:val="{22805C58-FA95-44F7-A8E7-15B8FF7B0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FB9"/>
  </w:style>
  <w:style w:type="paragraph" w:styleId="1">
    <w:name w:val="heading 1"/>
    <w:basedOn w:val="a"/>
    <w:link w:val="10"/>
    <w:uiPriority w:val="9"/>
    <w:qFormat/>
    <w:rsid w:val="005B62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F6FB9"/>
  </w:style>
  <w:style w:type="paragraph" w:customStyle="1" w:styleId="c6">
    <w:name w:val="c6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F6FB9"/>
  </w:style>
  <w:style w:type="paragraph" w:customStyle="1" w:styleId="c1">
    <w:name w:val="c1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F6FB9"/>
  </w:style>
  <w:style w:type="character" w:customStyle="1" w:styleId="c4">
    <w:name w:val="c4"/>
    <w:basedOn w:val="a0"/>
    <w:rsid w:val="001F6FB9"/>
  </w:style>
  <w:style w:type="paragraph" w:customStyle="1" w:styleId="c3">
    <w:name w:val="c3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1F6FB9"/>
  </w:style>
  <w:style w:type="character" w:customStyle="1" w:styleId="c7">
    <w:name w:val="c7"/>
    <w:basedOn w:val="a0"/>
    <w:rsid w:val="001F6FB9"/>
  </w:style>
  <w:style w:type="paragraph" w:customStyle="1" w:styleId="c10">
    <w:name w:val="c10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F6FB9"/>
  </w:style>
  <w:style w:type="character" w:customStyle="1" w:styleId="c16">
    <w:name w:val="c16"/>
    <w:basedOn w:val="a0"/>
    <w:rsid w:val="001F6FB9"/>
  </w:style>
  <w:style w:type="paragraph" w:customStyle="1" w:styleId="c18">
    <w:name w:val="c18"/>
    <w:basedOn w:val="a"/>
    <w:rsid w:val="0089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89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89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10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03DF"/>
    <w:rPr>
      <w:b/>
      <w:bCs/>
    </w:rPr>
  </w:style>
  <w:style w:type="character" w:styleId="a5">
    <w:name w:val="Emphasis"/>
    <w:basedOn w:val="a0"/>
    <w:uiPriority w:val="20"/>
    <w:qFormat/>
    <w:rsid w:val="00A103DF"/>
    <w:rPr>
      <w:i/>
      <w:iCs/>
    </w:rPr>
  </w:style>
  <w:style w:type="character" w:customStyle="1" w:styleId="c8">
    <w:name w:val="c8"/>
    <w:basedOn w:val="a0"/>
    <w:rsid w:val="00A103DF"/>
  </w:style>
  <w:style w:type="character" w:customStyle="1" w:styleId="c19">
    <w:name w:val="c19"/>
    <w:basedOn w:val="a0"/>
    <w:rsid w:val="00A103DF"/>
  </w:style>
  <w:style w:type="character" w:customStyle="1" w:styleId="c13">
    <w:name w:val="c13"/>
    <w:basedOn w:val="a0"/>
    <w:rsid w:val="00A103DF"/>
  </w:style>
  <w:style w:type="character" w:customStyle="1" w:styleId="c20">
    <w:name w:val="c20"/>
    <w:basedOn w:val="a0"/>
    <w:rsid w:val="00A103DF"/>
  </w:style>
  <w:style w:type="character" w:customStyle="1" w:styleId="c29">
    <w:name w:val="c29"/>
    <w:basedOn w:val="a0"/>
    <w:rsid w:val="00CD71A7"/>
  </w:style>
  <w:style w:type="character" w:customStyle="1" w:styleId="c22">
    <w:name w:val="c22"/>
    <w:basedOn w:val="a0"/>
    <w:rsid w:val="00CD71A7"/>
  </w:style>
  <w:style w:type="character" w:customStyle="1" w:styleId="c24">
    <w:name w:val="c24"/>
    <w:basedOn w:val="a0"/>
    <w:rsid w:val="00CD71A7"/>
  </w:style>
  <w:style w:type="paragraph" w:customStyle="1" w:styleId="c23">
    <w:name w:val="c23"/>
    <w:basedOn w:val="a"/>
    <w:rsid w:val="00CD7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CD7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B620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B62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28">
    <w:name w:val="c28"/>
    <w:basedOn w:val="a"/>
    <w:rsid w:val="00E8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E87B4C"/>
  </w:style>
  <w:style w:type="paragraph" w:customStyle="1" w:styleId="c21">
    <w:name w:val="c21"/>
    <w:basedOn w:val="a"/>
    <w:rsid w:val="00E8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E87B4C"/>
  </w:style>
  <w:style w:type="character" w:customStyle="1" w:styleId="c33">
    <w:name w:val="c33"/>
    <w:basedOn w:val="a0"/>
    <w:rsid w:val="00E87B4C"/>
  </w:style>
  <w:style w:type="character" w:customStyle="1" w:styleId="c27">
    <w:name w:val="c27"/>
    <w:basedOn w:val="a0"/>
    <w:rsid w:val="00E87B4C"/>
  </w:style>
  <w:style w:type="character" w:customStyle="1" w:styleId="c40">
    <w:name w:val="c40"/>
    <w:basedOn w:val="a0"/>
    <w:rsid w:val="00E87B4C"/>
  </w:style>
  <w:style w:type="character" w:customStyle="1" w:styleId="c36">
    <w:name w:val="c36"/>
    <w:basedOn w:val="a0"/>
    <w:rsid w:val="00E87B4C"/>
  </w:style>
  <w:style w:type="paragraph" w:customStyle="1" w:styleId="c43">
    <w:name w:val="c43"/>
    <w:basedOn w:val="a"/>
    <w:rsid w:val="00E8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E20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8384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2CB1B-FF0A-4842-BF1D-5FB888D80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6822</TotalTime>
  <Pages>8</Pages>
  <Words>1667</Words>
  <Characters>9508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11</cp:revision>
  <dcterms:created xsi:type="dcterms:W3CDTF">2019-05-23T19:52:00Z</dcterms:created>
  <dcterms:modified xsi:type="dcterms:W3CDTF">2021-02-24T08:12:00Z</dcterms:modified>
</cp:coreProperties>
</file>