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CCA" w:rsidRPr="00CD71A7" w:rsidRDefault="00373CCA" w:rsidP="00373CCA">
      <w:pPr>
        <w:contextualSpacing/>
        <w:jc w:val="center"/>
        <w:rPr>
          <w:rFonts w:ascii="Times New Roman" w:hAnsi="Times New Roman" w:cs="Times New Roman"/>
          <w:b/>
          <w:sz w:val="24"/>
          <w:szCs w:val="24"/>
        </w:rPr>
      </w:pPr>
      <w:r w:rsidRPr="00CD71A7">
        <w:rPr>
          <w:rFonts w:ascii="Times New Roman" w:hAnsi="Times New Roman" w:cs="Times New Roman"/>
          <w:b/>
          <w:sz w:val="24"/>
          <w:szCs w:val="24"/>
        </w:rPr>
        <w:t>МУНИЦИПАЛЬНОЕ БЮДЖЕТНОЕ ДОШКОЛЬНОЕ ОБРАЗОВАТЕЛЬНОЕ</w:t>
      </w:r>
    </w:p>
    <w:p w:rsidR="00373CCA" w:rsidRPr="00CD71A7" w:rsidRDefault="00373CCA" w:rsidP="00373CCA">
      <w:pPr>
        <w:contextualSpacing/>
        <w:jc w:val="center"/>
        <w:rPr>
          <w:rFonts w:ascii="Times New Roman" w:hAnsi="Times New Roman" w:cs="Times New Roman"/>
          <w:b/>
          <w:sz w:val="24"/>
          <w:szCs w:val="24"/>
        </w:rPr>
      </w:pPr>
      <w:r w:rsidRPr="00CD71A7">
        <w:rPr>
          <w:rFonts w:ascii="Times New Roman" w:hAnsi="Times New Roman" w:cs="Times New Roman"/>
          <w:b/>
          <w:sz w:val="24"/>
          <w:szCs w:val="24"/>
        </w:rPr>
        <w:t>УЧРЕЖДЕНИЕ «ДЕТСКИЙ САД «КРАСНАЯ ШАПОЧКА» С. ПЕТРОВКА</w:t>
      </w:r>
    </w:p>
    <w:p w:rsidR="00373CCA" w:rsidRPr="00CD71A7" w:rsidRDefault="00373CCA" w:rsidP="00373CCA">
      <w:pPr>
        <w:contextualSpacing/>
        <w:jc w:val="center"/>
        <w:rPr>
          <w:rFonts w:ascii="Times New Roman" w:hAnsi="Times New Roman" w:cs="Times New Roman"/>
          <w:b/>
          <w:sz w:val="24"/>
          <w:szCs w:val="24"/>
        </w:rPr>
      </w:pPr>
      <w:r w:rsidRPr="00CD71A7">
        <w:rPr>
          <w:rFonts w:ascii="Times New Roman" w:hAnsi="Times New Roman" w:cs="Times New Roman"/>
          <w:b/>
          <w:sz w:val="24"/>
          <w:szCs w:val="24"/>
        </w:rPr>
        <w:t>КРАСНОГВАРДЕЙСКОГО РАЙОНА РЕСПУБЛИКИ КРЫМ</w:t>
      </w: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sz w:val="28"/>
          <w:szCs w:val="28"/>
        </w:rPr>
      </w:pPr>
      <w:r w:rsidRPr="00CD71A7">
        <w:rPr>
          <w:rFonts w:ascii="Times New Roman" w:hAnsi="Times New Roman" w:cs="Times New Roman"/>
          <w:sz w:val="28"/>
          <w:szCs w:val="28"/>
        </w:rPr>
        <w:t xml:space="preserve">                                                Утверждаю</w:t>
      </w:r>
    </w:p>
    <w:p w:rsidR="00373CCA" w:rsidRPr="00CD71A7" w:rsidRDefault="00373CCA" w:rsidP="00373CCA">
      <w:pPr>
        <w:contextualSpacing/>
        <w:jc w:val="center"/>
        <w:rPr>
          <w:rFonts w:ascii="Times New Roman" w:hAnsi="Times New Roman" w:cs="Times New Roman"/>
          <w:sz w:val="28"/>
          <w:szCs w:val="28"/>
        </w:rPr>
      </w:pPr>
      <w:r w:rsidRPr="00CD71A7">
        <w:rPr>
          <w:rFonts w:ascii="Times New Roman" w:hAnsi="Times New Roman" w:cs="Times New Roman"/>
          <w:sz w:val="28"/>
          <w:szCs w:val="28"/>
        </w:rPr>
        <w:t xml:space="preserve">                                                   Заведующий</w:t>
      </w:r>
    </w:p>
    <w:p w:rsidR="00373CCA" w:rsidRPr="00CD71A7" w:rsidRDefault="00373CCA" w:rsidP="00373CCA">
      <w:pPr>
        <w:contextualSpacing/>
        <w:jc w:val="right"/>
        <w:rPr>
          <w:rFonts w:ascii="Times New Roman" w:hAnsi="Times New Roman" w:cs="Times New Roman"/>
          <w:sz w:val="28"/>
          <w:szCs w:val="28"/>
        </w:rPr>
      </w:pP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t xml:space="preserve">                               __________Л. А. Колесникова</w:t>
      </w: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E87B4C" w:rsidP="00373CCA">
      <w:pPr>
        <w:contextualSpacing/>
        <w:jc w:val="center"/>
        <w:rPr>
          <w:rFonts w:ascii="Times New Roman" w:hAnsi="Times New Roman" w:cs="Times New Roman"/>
          <w:sz w:val="28"/>
          <w:szCs w:val="28"/>
        </w:rPr>
      </w:pPr>
      <w:r>
        <w:rPr>
          <w:rFonts w:ascii="Times New Roman" w:hAnsi="Times New Roman" w:cs="Times New Roman"/>
          <w:b/>
          <w:sz w:val="28"/>
          <w:szCs w:val="28"/>
        </w:rPr>
        <w:t>П</w:t>
      </w:r>
      <w:r w:rsidR="00601C03">
        <w:rPr>
          <w:rFonts w:ascii="Times New Roman" w:hAnsi="Times New Roman" w:cs="Times New Roman"/>
          <w:b/>
          <w:sz w:val="28"/>
          <w:szCs w:val="28"/>
        </w:rPr>
        <w:t>РАКТИКУМ «ПЕРВЫЕ ШАГИ В МАТЕМАТИКУ»</w:t>
      </w:r>
    </w:p>
    <w:p w:rsidR="00373CCA" w:rsidRPr="00CD71A7" w:rsidRDefault="00373CCA" w:rsidP="00373CCA">
      <w:pPr>
        <w:contextualSpacing/>
        <w:rPr>
          <w:rFonts w:ascii="Times New Roman" w:hAnsi="Times New Roman" w:cs="Times New Roman"/>
          <w:sz w:val="28"/>
          <w:szCs w:val="28"/>
        </w:rPr>
      </w:pPr>
    </w:p>
    <w:p w:rsidR="00373CCA" w:rsidRPr="00CD71A7" w:rsidRDefault="00373CCA" w:rsidP="00373CCA">
      <w:pPr>
        <w:contextualSpacing/>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r>
        <w:rPr>
          <w:rFonts w:ascii="Times New Roman" w:hAnsi="Times New Roman" w:cs="Times New Roman"/>
          <w:sz w:val="28"/>
          <w:szCs w:val="28"/>
        </w:rPr>
        <w:t>Петровка</w:t>
      </w:r>
    </w:p>
    <w:p w:rsidR="00CD71A7" w:rsidRDefault="00CD71A7" w:rsidP="00373CCA"/>
    <w:p w:rsidR="00373CCA" w:rsidRDefault="00373CCA" w:rsidP="00373CCA"/>
    <w:p w:rsidR="00373CCA" w:rsidRDefault="00373CCA" w:rsidP="00373CCA"/>
    <w:p w:rsidR="00373CCA" w:rsidRDefault="00373CCA" w:rsidP="00373CCA"/>
    <w:p w:rsidR="00373CCA" w:rsidRDefault="00373CCA" w:rsidP="00373CCA"/>
    <w:p w:rsidR="00373CCA" w:rsidRDefault="00373CCA" w:rsidP="007932B9">
      <w:pPr>
        <w:spacing w:after="0" w:line="360" w:lineRule="auto"/>
        <w:ind w:firstLine="720"/>
        <w:jc w:val="both"/>
        <w:rPr>
          <w:rFonts w:ascii="Times New Roman" w:eastAsia="Times New Roman" w:hAnsi="Times New Roman" w:cs="Times New Roman"/>
          <w:b/>
          <w:bCs/>
          <w:sz w:val="28"/>
          <w:szCs w:val="28"/>
          <w:lang w:eastAsia="ru-RU"/>
        </w:rPr>
      </w:pPr>
    </w:p>
    <w:p w:rsidR="00E87B4C" w:rsidRDefault="00E87B4C" w:rsidP="007932B9">
      <w:pPr>
        <w:spacing w:after="0" w:line="360" w:lineRule="auto"/>
        <w:ind w:firstLine="720"/>
        <w:jc w:val="both"/>
        <w:rPr>
          <w:rFonts w:ascii="Times New Roman" w:eastAsia="Times New Roman" w:hAnsi="Times New Roman" w:cs="Times New Roman"/>
          <w:b/>
          <w:bCs/>
          <w:sz w:val="28"/>
          <w:szCs w:val="28"/>
          <w:lang w:eastAsia="ru-RU"/>
        </w:rPr>
      </w:pP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b/>
          <w:color w:val="111111"/>
          <w:sz w:val="28"/>
          <w:szCs w:val="28"/>
          <w:u w:val="single"/>
          <w:bdr w:val="none" w:sz="0" w:space="0" w:color="auto" w:frame="1"/>
        </w:rPr>
        <w:lastRenderedPageBreak/>
        <w:t>Цель</w:t>
      </w:r>
      <w:r w:rsidRPr="00601C03">
        <w:rPr>
          <w:b/>
          <w:color w:val="111111"/>
          <w:sz w:val="28"/>
          <w:szCs w:val="28"/>
        </w:rPr>
        <w:t>:</w:t>
      </w:r>
      <w:r w:rsidRPr="00601C03">
        <w:rPr>
          <w:color w:val="111111"/>
          <w:sz w:val="28"/>
          <w:szCs w:val="28"/>
        </w:rPr>
        <w:t xml:space="preserve"> объединить усилия семьи и детского сада в решении задач, связанных с интеллектуальными способностями </w:t>
      </w:r>
      <w:r w:rsidRPr="00601C03">
        <w:rPr>
          <w:rStyle w:val="a4"/>
          <w:b w:val="0"/>
          <w:color w:val="111111"/>
          <w:sz w:val="28"/>
          <w:szCs w:val="28"/>
          <w:bdr w:val="none" w:sz="0" w:space="0" w:color="auto" w:frame="1"/>
        </w:rPr>
        <w:t>детей</w:t>
      </w:r>
      <w:r w:rsidRPr="00601C03">
        <w:rPr>
          <w:color w:val="111111"/>
          <w:sz w:val="28"/>
          <w:szCs w:val="28"/>
        </w:rPr>
        <w:t>; развивать взаимоотношения </w:t>
      </w:r>
      <w:r w:rsidRPr="00601C03">
        <w:rPr>
          <w:rStyle w:val="a4"/>
          <w:b w:val="0"/>
          <w:color w:val="111111"/>
          <w:sz w:val="28"/>
          <w:szCs w:val="28"/>
          <w:bdr w:val="none" w:sz="0" w:space="0" w:color="auto" w:frame="1"/>
        </w:rPr>
        <w:t>детей и их родителей</w:t>
      </w:r>
      <w:r w:rsidRPr="00601C03">
        <w:rPr>
          <w:color w:val="111111"/>
          <w:sz w:val="28"/>
          <w:szCs w:val="28"/>
        </w:rPr>
        <w:t> посредством включения в совместную игровую деятельность; создать положительный благоприятный климат, обеспечивающий сближение, взаимопонимание </w:t>
      </w:r>
      <w:r w:rsidRPr="00601C03">
        <w:rPr>
          <w:rStyle w:val="a4"/>
          <w:b w:val="0"/>
          <w:color w:val="111111"/>
          <w:sz w:val="28"/>
          <w:szCs w:val="28"/>
          <w:bdr w:val="none" w:sz="0" w:space="0" w:color="auto" w:frame="1"/>
        </w:rPr>
        <w:t>детей и взрослых</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b/>
          <w:color w:val="111111"/>
          <w:sz w:val="28"/>
          <w:szCs w:val="28"/>
          <w:u w:val="single"/>
          <w:bdr w:val="none" w:sz="0" w:space="0" w:color="auto" w:frame="1"/>
        </w:rPr>
        <w:t>Форма проведения</w:t>
      </w:r>
      <w:r w:rsidRPr="00601C03">
        <w:rPr>
          <w:b/>
          <w:color w:val="111111"/>
          <w:sz w:val="28"/>
          <w:szCs w:val="28"/>
        </w:rPr>
        <w:t>:</w:t>
      </w:r>
      <w:r w:rsidRPr="00601C03">
        <w:rPr>
          <w:color w:val="111111"/>
          <w:sz w:val="28"/>
          <w:szCs w:val="28"/>
        </w:rPr>
        <w:t> </w:t>
      </w:r>
      <w:r w:rsidRPr="00601C03">
        <w:rPr>
          <w:rStyle w:val="a4"/>
          <w:b w:val="0"/>
          <w:color w:val="111111"/>
          <w:sz w:val="28"/>
          <w:szCs w:val="28"/>
          <w:bdr w:val="none" w:sz="0" w:space="0" w:color="auto" w:frame="1"/>
        </w:rPr>
        <w:t>семинар – практикум</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b/>
          <w:color w:val="111111"/>
          <w:sz w:val="28"/>
          <w:szCs w:val="28"/>
          <w:u w:val="single"/>
          <w:bdr w:val="none" w:sz="0" w:space="0" w:color="auto" w:frame="1"/>
        </w:rPr>
        <w:t>Место проведения</w:t>
      </w:r>
      <w:r w:rsidRPr="00601C03">
        <w:rPr>
          <w:b/>
          <w:color w:val="111111"/>
          <w:sz w:val="28"/>
          <w:szCs w:val="28"/>
        </w:rPr>
        <w:t>:</w:t>
      </w:r>
      <w:r w:rsidRPr="00601C03">
        <w:rPr>
          <w:color w:val="111111"/>
          <w:sz w:val="28"/>
          <w:szCs w:val="28"/>
        </w:rPr>
        <w:t xml:space="preserve"> музыкальный зал.</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b/>
          <w:color w:val="111111"/>
          <w:sz w:val="28"/>
          <w:szCs w:val="28"/>
          <w:u w:val="single"/>
          <w:bdr w:val="none" w:sz="0" w:space="0" w:color="auto" w:frame="1"/>
        </w:rPr>
        <w:t>Участники</w:t>
      </w:r>
      <w:r w:rsidRPr="00601C03">
        <w:rPr>
          <w:b/>
          <w:color w:val="111111"/>
          <w:sz w:val="28"/>
          <w:szCs w:val="28"/>
        </w:rPr>
        <w:t>:</w:t>
      </w:r>
      <w:r w:rsidRPr="00601C03">
        <w:rPr>
          <w:color w:val="111111"/>
          <w:sz w:val="28"/>
          <w:szCs w:val="28"/>
        </w:rPr>
        <w:t> </w:t>
      </w:r>
      <w:r w:rsidRPr="00601C03">
        <w:rPr>
          <w:rStyle w:val="a4"/>
          <w:b w:val="0"/>
          <w:color w:val="111111"/>
          <w:sz w:val="28"/>
          <w:szCs w:val="28"/>
          <w:bdr w:val="none" w:sz="0" w:space="0" w:color="auto" w:frame="1"/>
        </w:rPr>
        <w:t>родители</w:t>
      </w:r>
      <w:r w:rsidRPr="00601C03">
        <w:rPr>
          <w:color w:val="111111"/>
          <w:sz w:val="28"/>
          <w:szCs w:val="28"/>
        </w:rPr>
        <w:t>, дети, педагоги.</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b/>
          <w:color w:val="111111"/>
          <w:sz w:val="28"/>
          <w:szCs w:val="28"/>
        </w:rPr>
      </w:pPr>
      <w:r w:rsidRPr="00601C03">
        <w:rPr>
          <w:b/>
          <w:color w:val="111111"/>
          <w:sz w:val="28"/>
          <w:szCs w:val="28"/>
          <w:u w:val="single"/>
          <w:bdr w:val="none" w:sz="0" w:space="0" w:color="auto" w:frame="1"/>
        </w:rPr>
        <w:t>Задача</w:t>
      </w:r>
      <w:r w:rsidRPr="00601C03">
        <w:rPr>
          <w:b/>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 сформировать у </w:t>
      </w:r>
      <w:r w:rsidRPr="00601C03">
        <w:rPr>
          <w:rStyle w:val="a4"/>
          <w:b w:val="0"/>
          <w:color w:val="111111"/>
          <w:sz w:val="28"/>
          <w:szCs w:val="28"/>
          <w:bdr w:val="none" w:sz="0" w:space="0" w:color="auto" w:frame="1"/>
        </w:rPr>
        <w:t>родителей представления о значении</w:t>
      </w:r>
      <w:r w:rsidRPr="00601C03">
        <w:rPr>
          <w:color w:val="111111"/>
          <w:sz w:val="28"/>
          <w:szCs w:val="28"/>
        </w:rPr>
        <w:t> игры в развитии ребёнка, о влиянии игры на развитие интеллектуальных способностей у </w:t>
      </w:r>
      <w:r w:rsidRPr="00601C03">
        <w:rPr>
          <w:rStyle w:val="a4"/>
          <w:b w:val="0"/>
          <w:color w:val="111111"/>
          <w:sz w:val="28"/>
          <w:szCs w:val="28"/>
          <w:bdr w:val="none" w:sz="0" w:space="0" w:color="auto" w:frame="1"/>
        </w:rPr>
        <w:t>детей</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 привлечь внимание </w:t>
      </w:r>
      <w:r w:rsidRPr="00601C03">
        <w:rPr>
          <w:rStyle w:val="a4"/>
          <w:b w:val="0"/>
          <w:color w:val="111111"/>
          <w:sz w:val="28"/>
          <w:szCs w:val="28"/>
          <w:bdr w:val="none" w:sz="0" w:space="0" w:color="auto" w:frame="1"/>
        </w:rPr>
        <w:t>родителей</w:t>
      </w:r>
      <w:r w:rsidRPr="00601C03">
        <w:rPr>
          <w:color w:val="111111"/>
          <w:sz w:val="28"/>
          <w:szCs w:val="28"/>
        </w:rPr>
        <w:t> к детской игре как деятельности, которая в условиях семьи наиболее полно удовлетворяет потребности ребёнка в деловом, познавательном и эмоциональном общении с взрослым и сверстниками;</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 упражнять </w:t>
      </w:r>
      <w:r w:rsidRPr="00601C03">
        <w:rPr>
          <w:rStyle w:val="a4"/>
          <w:b w:val="0"/>
          <w:color w:val="111111"/>
          <w:sz w:val="28"/>
          <w:szCs w:val="28"/>
          <w:bdr w:val="none" w:sz="0" w:space="0" w:color="auto" w:frame="1"/>
        </w:rPr>
        <w:t>детей и родителей</w:t>
      </w:r>
      <w:r w:rsidRPr="00601C03">
        <w:rPr>
          <w:color w:val="111111"/>
          <w:sz w:val="28"/>
          <w:szCs w:val="28"/>
        </w:rPr>
        <w:t> в способе расположения частей, составлять фигуры, ориентируясь на образец, планировать ход действий;</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Pr>
          <w:color w:val="111111"/>
          <w:sz w:val="28"/>
          <w:szCs w:val="28"/>
        </w:rPr>
        <w:t xml:space="preserve">- </w:t>
      </w:r>
      <w:r w:rsidRPr="00601C03">
        <w:rPr>
          <w:color w:val="111111"/>
          <w:sz w:val="28"/>
          <w:szCs w:val="28"/>
        </w:rPr>
        <w:t>предоставить </w:t>
      </w:r>
      <w:r w:rsidRPr="00601C03">
        <w:rPr>
          <w:rStyle w:val="a4"/>
          <w:b w:val="0"/>
          <w:color w:val="111111"/>
          <w:sz w:val="28"/>
          <w:szCs w:val="28"/>
          <w:bdr w:val="none" w:sz="0" w:space="0" w:color="auto" w:frame="1"/>
        </w:rPr>
        <w:t>родителям</w:t>
      </w:r>
      <w:r w:rsidRPr="00601C03">
        <w:rPr>
          <w:color w:val="111111"/>
          <w:sz w:val="28"/>
          <w:szCs w:val="28"/>
        </w:rPr>
        <w:t> практические рекомендации по использованию игр и упражнений в условиях семьи, направленных на развитие интеллектуальных способностей у </w:t>
      </w:r>
      <w:r w:rsidRPr="00601C03">
        <w:rPr>
          <w:rStyle w:val="a4"/>
          <w:b w:val="0"/>
          <w:color w:val="111111"/>
          <w:sz w:val="28"/>
          <w:szCs w:val="28"/>
          <w:bdr w:val="none" w:sz="0" w:space="0" w:color="auto" w:frame="1"/>
        </w:rPr>
        <w:t>детей</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 упражнять </w:t>
      </w:r>
      <w:r w:rsidRPr="00601C03">
        <w:rPr>
          <w:rStyle w:val="a4"/>
          <w:b w:val="0"/>
          <w:color w:val="111111"/>
          <w:sz w:val="28"/>
          <w:szCs w:val="28"/>
          <w:bdr w:val="none" w:sz="0" w:space="0" w:color="auto" w:frame="1"/>
        </w:rPr>
        <w:t>родителей</w:t>
      </w:r>
      <w:r w:rsidRPr="00601C03">
        <w:rPr>
          <w:color w:val="111111"/>
          <w:sz w:val="28"/>
          <w:szCs w:val="28"/>
        </w:rPr>
        <w:t> в умении самостоятельно подбирать игры и упражнения для развития интеллектуальных способностей у </w:t>
      </w:r>
      <w:r w:rsidRPr="00601C03">
        <w:rPr>
          <w:rStyle w:val="a4"/>
          <w:b w:val="0"/>
          <w:color w:val="111111"/>
          <w:sz w:val="28"/>
          <w:szCs w:val="28"/>
          <w:bdr w:val="none" w:sz="0" w:space="0" w:color="auto" w:frame="1"/>
        </w:rPr>
        <w:t>детей</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b/>
          <w:color w:val="111111"/>
          <w:sz w:val="28"/>
          <w:szCs w:val="28"/>
          <w:u w:val="single"/>
          <w:bdr w:val="none" w:sz="0" w:space="0" w:color="auto" w:frame="1"/>
        </w:rPr>
        <w:t>Оборудование</w:t>
      </w:r>
      <w:r w:rsidRPr="00601C03">
        <w:rPr>
          <w:b/>
          <w:color w:val="111111"/>
          <w:sz w:val="28"/>
          <w:szCs w:val="28"/>
        </w:rPr>
        <w:t>:</w:t>
      </w:r>
      <w:r w:rsidRPr="00601C03">
        <w:rPr>
          <w:color w:val="111111"/>
          <w:sz w:val="28"/>
          <w:szCs w:val="28"/>
        </w:rPr>
        <w:t xml:space="preserve"> ноутбук, проектор, экран,</w:t>
      </w:r>
      <w:r>
        <w:rPr>
          <w:color w:val="111111"/>
          <w:sz w:val="28"/>
          <w:szCs w:val="28"/>
        </w:rPr>
        <w:t xml:space="preserve"> </w:t>
      </w:r>
      <w:r w:rsidRPr="00601C03">
        <w:rPr>
          <w:color w:val="111111"/>
          <w:sz w:val="28"/>
          <w:szCs w:val="28"/>
          <w:u w:val="single"/>
          <w:bdr w:val="none" w:sz="0" w:space="0" w:color="auto" w:frame="1"/>
        </w:rPr>
        <w:t>игры и пособия</w:t>
      </w:r>
      <w:r w:rsidRPr="00601C03">
        <w:rPr>
          <w:color w:val="111111"/>
          <w:sz w:val="28"/>
          <w:szCs w:val="28"/>
        </w:rPr>
        <w:t xml:space="preserve">: цветные палочки </w:t>
      </w:r>
      <w:proofErr w:type="spellStart"/>
      <w:r w:rsidRPr="00601C03">
        <w:rPr>
          <w:color w:val="111111"/>
          <w:sz w:val="28"/>
          <w:szCs w:val="28"/>
        </w:rPr>
        <w:t>Кюизенера</w:t>
      </w:r>
      <w:proofErr w:type="spellEnd"/>
      <w:r w:rsidRPr="00601C03">
        <w:rPr>
          <w:color w:val="111111"/>
          <w:sz w:val="28"/>
          <w:szCs w:val="28"/>
        </w:rPr>
        <w:t xml:space="preserve">, блоки </w:t>
      </w:r>
      <w:proofErr w:type="spellStart"/>
      <w:r w:rsidRPr="00601C03">
        <w:rPr>
          <w:color w:val="111111"/>
          <w:sz w:val="28"/>
          <w:szCs w:val="28"/>
        </w:rPr>
        <w:t>Дьенеша</w:t>
      </w:r>
      <w:proofErr w:type="spellEnd"/>
      <w:r w:rsidRPr="00601C03">
        <w:rPr>
          <w:color w:val="111111"/>
          <w:sz w:val="28"/>
          <w:szCs w:val="28"/>
        </w:rPr>
        <w:t>, игры Б. П. Никитина.</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b/>
          <w:color w:val="111111"/>
          <w:sz w:val="28"/>
          <w:szCs w:val="28"/>
        </w:rPr>
      </w:pPr>
      <w:r w:rsidRPr="00601C03">
        <w:rPr>
          <w:b/>
          <w:color w:val="111111"/>
          <w:sz w:val="28"/>
          <w:szCs w:val="28"/>
          <w:u w:val="single"/>
          <w:bdr w:val="none" w:sz="0" w:space="0" w:color="auto" w:frame="1"/>
        </w:rPr>
        <w:t>План проведения</w:t>
      </w:r>
      <w:r w:rsidRPr="00601C03">
        <w:rPr>
          <w:b/>
          <w:color w:val="111111"/>
          <w:sz w:val="28"/>
          <w:szCs w:val="28"/>
        </w:rPr>
        <w:t>:</w:t>
      </w:r>
    </w:p>
    <w:p w:rsidR="00601C03" w:rsidRPr="00601C03" w:rsidRDefault="00601C03" w:rsidP="00601C03">
      <w:pPr>
        <w:pStyle w:val="a3"/>
        <w:shd w:val="clear" w:color="auto" w:fill="FFFFFF"/>
        <w:spacing w:before="225" w:beforeAutospacing="0" w:after="225" w:afterAutospacing="0" w:line="360" w:lineRule="auto"/>
        <w:ind w:firstLine="720"/>
        <w:contextualSpacing/>
        <w:jc w:val="both"/>
        <w:rPr>
          <w:color w:val="111111"/>
          <w:sz w:val="28"/>
          <w:szCs w:val="28"/>
        </w:rPr>
      </w:pPr>
      <w:r w:rsidRPr="00601C03">
        <w:rPr>
          <w:color w:val="111111"/>
          <w:sz w:val="28"/>
          <w:szCs w:val="28"/>
        </w:rPr>
        <w:t>1. Организационный момент.</w:t>
      </w:r>
    </w:p>
    <w:p w:rsidR="00601C03" w:rsidRPr="00601C03" w:rsidRDefault="00601C03" w:rsidP="00601C03">
      <w:pPr>
        <w:pStyle w:val="a3"/>
        <w:shd w:val="clear" w:color="auto" w:fill="FFFFFF"/>
        <w:spacing w:before="225" w:beforeAutospacing="0" w:after="225" w:afterAutospacing="0" w:line="360" w:lineRule="auto"/>
        <w:ind w:firstLine="720"/>
        <w:contextualSpacing/>
        <w:jc w:val="both"/>
        <w:rPr>
          <w:color w:val="111111"/>
          <w:sz w:val="28"/>
          <w:szCs w:val="28"/>
        </w:rPr>
      </w:pPr>
      <w:r w:rsidRPr="00601C03">
        <w:rPr>
          <w:color w:val="111111"/>
          <w:sz w:val="28"/>
          <w:szCs w:val="28"/>
        </w:rPr>
        <w:t>2. Теоретическая часть.</w:t>
      </w:r>
    </w:p>
    <w:p w:rsidR="008A25C9" w:rsidRPr="008A25C9" w:rsidRDefault="00601C03" w:rsidP="008A25C9">
      <w:pPr>
        <w:pStyle w:val="a3"/>
        <w:shd w:val="clear" w:color="auto" w:fill="FFFFFF"/>
        <w:spacing w:before="0" w:beforeAutospacing="0" w:after="0" w:afterAutospacing="0" w:line="360" w:lineRule="auto"/>
        <w:ind w:firstLine="567"/>
        <w:jc w:val="both"/>
        <w:rPr>
          <w:sz w:val="28"/>
          <w:szCs w:val="28"/>
        </w:rPr>
      </w:pPr>
      <w:r w:rsidRPr="00601C03">
        <w:rPr>
          <w:color w:val="111111"/>
          <w:sz w:val="28"/>
          <w:szCs w:val="28"/>
        </w:rPr>
        <w:t xml:space="preserve">2.1. </w:t>
      </w:r>
      <w:r w:rsidR="008A25C9" w:rsidRPr="008603FA">
        <w:rPr>
          <w:sz w:val="28"/>
          <w:szCs w:val="28"/>
        </w:rPr>
        <w:t xml:space="preserve">Неоценимую помощь в овладении ребенком – дошкольником элементарных математических представлений уже с 3 лет могут оказать родители. И только совместная работа детского сада и семьи может </w:t>
      </w:r>
      <w:r w:rsidR="008A25C9" w:rsidRPr="008603FA">
        <w:rPr>
          <w:sz w:val="28"/>
          <w:szCs w:val="28"/>
        </w:rPr>
        <w:lastRenderedPageBreak/>
        <w:t xml:space="preserve">обеспечить успехи ребенка в усвоении данного раздела программы дошкольного образовательного учреждения. Родители в свою очередь узнают многое о своем ребенке. Математикой можно заниматься дома. Домашняя обстановка способствует раскрепощению ребенка, и он усваивает материал в индивидуальном для себя темпе, закрепляет знания, полученные в детском саду. Вы можете обучать ребенка даже при выполнение какой ни будь мелкой домашней работе. Например, попросить ребенка принести вам определенное количество нужных для дела предметов, принести большой клубок или тот поднос, который шире. </w:t>
      </w:r>
      <w:r w:rsidR="008A25C9" w:rsidRPr="008603FA">
        <w:rPr>
          <w:sz w:val="28"/>
          <w:szCs w:val="28"/>
        </w:rPr>
        <w:t>При накрывании</w:t>
      </w:r>
      <w:r w:rsidR="008A25C9" w:rsidRPr="008603FA">
        <w:rPr>
          <w:sz w:val="28"/>
          <w:szCs w:val="28"/>
        </w:rPr>
        <w:t xml:space="preserve"> на стол посчитать всем ли членам семьи хватит чайных приборов для чаепития. Когда ребенок видит, ощущает -ему математика дается легче. По дороге в детский сад или </w:t>
      </w:r>
      <w:bookmarkStart w:id="0" w:name="_GoBack"/>
      <w:bookmarkEnd w:id="0"/>
      <w:r w:rsidR="008A25C9" w:rsidRPr="008603FA">
        <w:rPr>
          <w:sz w:val="28"/>
          <w:szCs w:val="28"/>
        </w:rPr>
        <w:t>куда-либо</w:t>
      </w:r>
      <w:r w:rsidR="008A25C9" w:rsidRPr="008603FA">
        <w:rPr>
          <w:sz w:val="28"/>
          <w:szCs w:val="28"/>
        </w:rPr>
        <w:t xml:space="preserve"> разговаривайте с ребенком. Этот до высокий, а этот ниже, а этот еще ниже. Эта дорожка узкая, а эта широкая и т. д. Поэтому можно порекомендовать некоторые математические игры и упражнения для проведения их в кругу семьи. Указанные игры доступны для ребенка младшего дошкольного возраста и не требуют длительной подготовки, изготовления сложного дидактического материала.</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Презентация «</w:t>
      </w:r>
      <w:proofErr w:type="spellStart"/>
      <w:r w:rsidRPr="00601C03">
        <w:rPr>
          <w:color w:val="111111"/>
          <w:sz w:val="28"/>
          <w:szCs w:val="28"/>
        </w:rPr>
        <w:t>Логико</w:t>
      </w:r>
      <w:proofErr w:type="spellEnd"/>
      <w:r w:rsidRPr="00601C03">
        <w:rPr>
          <w:color w:val="111111"/>
          <w:sz w:val="28"/>
          <w:szCs w:val="28"/>
        </w:rPr>
        <w:t xml:space="preserve"> – </w:t>
      </w:r>
      <w:r w:rsidRPr="00601C03">
        <w:rPr>
          <w:rStyle w:val="a4"/>
          <w:b w:val="0"/>
          <w:color w:val="111111"/>
          <w:sz w:val="28"/>
          <w:szCs w:val="28"/>
          <w:bdr w:val="none" w:sz="0" w:space="0" w:color="auto" w:frame="1"/>
        </w:rPr>
        <w:t>математические</w:t>
      </w:r>
      <w:r w:rsidRPr="00601C03">
        <w:rPr>
          <w:color w:val="111111"/>
          <w:sz w:val="28"/>
          <w:szCs w:val="28"/>
        </w:rPr>
        <w:t> игры в умственном развитии </w:t>
      </w:r>
      <w:r w:rsidRPr="00601C03">
        <w:rPr>
          <w:rStyle w:val="a4"/>
          <w:b w:val="0"/>
          <w:color w:val="111111"/>
          <w:sz w:val="28"/>
          <w:szCs w:val="28"/>
          <w:bdr w:val="none" w:sz="0" w:space="0" w:color="auto" w:frame="1"/>
        </w:rPr>
        <w:t>детей дошкольного возраста</w:t>
      </w:r>
      <w:r w:rsidRPr="00601C03">
        <w:rPr>
          <w:color w:val="111111"/>
          <w:sz w:val="28"/>
          <w:szCs w:val="28"/>
        </w:rPr>
        <w:t>» (их </w:t>
      </w:r>
      <w:r w:rsidRPr="00601C03">
        <w:rPr>
          <w:rStyle w:val="a4"/>
          <w:b w:val="0"/>
          <w:color w:val="111111"/>
          <w:sz w:val="28"/>
          <w:szCs w:val="28"/>
          <w:bdr w:val="none" w:sz="0" w:space="0" w:color="auto" w:frame="1"/>
        </w:rPr>
        <w:t>значение</w:t>
      </w:r>
      <w:r w:rsidRPr="00601C03">
        <w:rPr>
          <w:color w:val="111111"/>
          <w:sz w:val="28"/>
          <w:szCs w:val="28"/>
        </w:rPr>
        <w:t xml:space="preserve">, характеристика игр Б. П. Никитина, блоков </w:t>
      </w:r>
      <w:proofErr w:type="spellStart"/>
      <w:r w:rsidRPr="00601C03">
        <w:rPr>
          <w:color w:val="111111"/>
          <w:sz w:val="28"/>
          <w:szCs w:val="28"/>
        </w:rPr>
        <w:t>Дьенеша</w:t>
      </w:r>
      <w:proofErr w:type="spellEnd"/>
      <w:r w:rsidRPr="00601C03">
        <w:rPr>
          <w:color w:val="111111"/>
          <w:sz w:val="28"/>
          <w:szCs w:val="28"/>
        </w:rPr>
        <w:t xml:space="preserve">, палочек </w:t>
      </w:r>
      <w:proofErr w:type="spellStart"/>
      <w:r w:rsidRPr="00601C03">
        <w:rPr>
          <w:color w:val="111111"/>
          <w:sz w:val="28"/>
          <w:szCs w:val="28"/>
        </w:rPr>
        <w:t>Кюизенера</w:t>
      </w:r>
      <w:proofErr w:type="spellEnd"/>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2.2. Дискуссия о целесообразности условий и методов развития игровой деятельности </w:t>
      </w:r>
      <w:r w:rsidRPr="00601C03">
        <w:rPr>
          <w:rStyle w:val="a4"/>
          <w:b w:val="0"/>
          <w:color w:val="111111"/>
          <w:sz w:val="28"/>
          <w:szCs w:val="28"/>
          <w:bdr w:val="none" w:sz="0" w:space="0" w:color="auto" w:frame="1"/>
        </w:rPr>
        <w:t>детей</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2.3. Рассказы </w:t>
      </w:r>
      <w:r w:rsidRPr="00601C03">
        <w:rPr>
          <w:rStyle w:val="a4"/>
          <w:b w:val="0"/>
          <w:color w:val="111111"/>
          <w:sz w:val="28"/>
          <w:szCs w:val="28"/>
          <w:bdr w:val="none" w:sz="0" w:space="0" w:color="auto" w:frame="1"/>
        </w:rPr>
        <w:t>родителей</w:t>
      </w:r>
      <w:r w:rsidRPr="00601C03">
        <w:rPr>
          <w:color w:val="111111"/>
          <w:sz w:val="28"/>
          <w:szCs w:val="28"/>
        </w:rPr>
        <w:t> из опыта семейного воспитания </w:t>
      </w:r>
      <w:r w:rsidRPr="00601C03">
        <w:rPr>
          <w:i/>
          <w:iCs/>
          <w:color w:val="111111"/>
          <w:sz w:val="28"/>
          <w:szCs w:val="28"/>
          <w:bdr w:val="none" w:sz="0" w:space="0" w:color="auto" w:frame="1"/>
        </w:rPr>
        <w:t>«Домашняя игротека»</w:t>
      </w:r>
      <w:r w:rsidRPr="00601C03">
        <w:rPr>
          <w:color w:val="111111"/>
          <w:sz w:val="28"/>
          <w:szCs w:val="28"/>
        </w:rPr>
        <w:t>.</w:t>
      </w:r>
    </w:p>
    <w:p w:rsidR="00601C03" w:rsidRPr="00601C03" w:rsidRDefault="00601C03" w:rsidP="00601C03">
      <w:pPr>
        <w:pStyle w:val="a3"/>
        <w:shd w:val="clear" w:color="auto" w:fill="FFFFFF"/>
        <w:spacing w:before="225" w:beforeAutospacing="0" w:after="225" w:afterAutospacing="0" w:line="360" w:lineRule="auto"/>
        <w:ind w:firstLine="720"/>
        <w:contextualSpacing/>
        <w:jc w:val="both"/>
        <w:rPr>
          <w:color w:val="111111"/>
          <w:sz w:val="28"/>
          <w:szCs w:val="28"/>
        </w:rPr>
      </w:pPr>
      <w:r w:rsidRPr="00601C03">
        <w:rPr>
          <w:color w:val="111111"/>
          <w:sz w:val="28"/>
          <w:szCs w:val="28"/>
        </w:rPr>
        <w:t>3. Практическая часть.</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3.1. Обучение играм Б. П. Никитина </w:t>
      </w:r>
      <w:r w:rsidRPr="00601C03">
        <w:rPr>
          <w:i/>
          <w:iCs/>
          <w:color w:val="111111"/>
          <w:sz w:val="28"/>
          <w:szCs w:val="28"/>
          <w:bdr w:val="none" w:sz="0" w:space="0" w:color="auto" w:frame="1"/>
        </w:rPr>
        <w:t>«Собери узор»</w:t>
      </w:r>
      <w:r w:rsidRPr="00601C03">
        <w:rPr>
          <w:color w:val="111111"/>
          <w:sz w:val="28"/>
          <w:szCs w:val="28"/>
        </w:rPr>
        <w:t>, </w:t>
      </w:r>
      <w:r w:rsidRPr="00601C03">
        <w:rPr>
          <w:i/>
          <w:iCs/>
          <w:color w:val="111111"/>
          <w:sz w:val="28"/>
          <w:szCs w:val="28"/>
          <w:bdr w:val="none" w:sz="0" w:space="0" w:color="auto" w:frame="1"/>
        </w:rPr>
        <w:t>«Кубики для всех»</w:t>
      </w:r>
      <w:r w:rsidRPr="00601C03">
        <w:rPr>
          <w:color w:val="111111"/>
          <w:sz w:val="28"/>
          <w:szCs w:val="28"/>
        </w:rPr>
        <w:t xml:space="preserve">, игры с блоками </w:t>
      </w:r>
      <w:proofErr w:type="spellStart"/>
      <w:r w:rsidRPr="00601C03">
        <w:rPr>
          <w:color w:val="111111"/>
          <w:sz w:val="28"/>
          <w:szCs w:val="28"/>
        </w:rPr>
        <w:t>Дьенеша</w:t>
      </w:r>
      <w:proofErr w:type="spellEnd"/>
      <w:r w:rsidRPr="00601C03">
        <w:rPr>
          <w:color w:val="111111"/>
          <w:sz w:val="28"/>
          <w:szCs w:val="28"/>
        </w:rPr>
        <w:t xml:space="preserve"> и палочками </w:t>
      </w:r>
      <w:proofErr w:type="spellStart"/>
      <w:r w:rsidRPr="00601C03">
        <w:rPr>
          <w:color w:val="111111"/>
          <w:sz w:val="28"/>
          <w:szCs w:val="28"/>
        </w:rPr>
        <w:t>Кюизенера</w:t>
      </w:r>
      <w:proofErr w:type="spellEnd"/>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4. Вручение памятки </w:t>
      </w:r>
      <w:r w:rsidRPr="00601C03">
        <w:rPr>
          <w:i/>
          <w:iCs/>
          <w:color w:val="111111"/>
          <w:sz w:val="28"/>
          <w:szCs w:val="28"/>
          <w:bdr w:val="none" w:sz="0" w:space="0" w:color="auto" w:frame="1"/>
        </w:rPr>
        <w:t>«Что могут </w:t>
      </w:r>
      <w:r w:rsidRPr="00601C03">
        <w:rPr>
          <w:rStyle w:val="a4"/>
          <w:b w:val="0"/>
          <w:i/>
          <w:iCs/>
          <w:color w:val="111111"/>
          <w:sz w:val="28"/>
          <w:szCs w:val="28"/>
          <w:bdr w:val="none" w:sz="0" w:space="0" w:color="auto" w:frame="1"/>
        </w:rPr>
        <w:t>родители</w:t>
      </w:r>
      <w:r w:rsidRPr="00601C03">
        <w:rPr>
          <w:i/>
          <w:iCs/>
          <w:color w:val="111111"/>
          <w:sz w:val="28"/>
          <w:szCs w:val="28"/>
          <w:bdr w:val="none" w:sz="0" w:space="0" w:color="auto" w:frame="1"/>
        </w:rPr>
        <w:t>»</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5. Рефлексия </w:t>
      </w:r>
      <w:r w:rsidRPr="00601C03">
        <w:rPr>
          <w:i/>
          <w:iCs/>
          <w:color w:val="111111"/>
          <w:sz w:val="28"/>
          <w:szCs w:val="28"/>
          <w:bdr w:val="none" w:sz="0" w:space="0" w:color="auto" w:frame="1"/>
        </w:rPr>
        <w:t>«Оцени, увиденное»</w:t>
      </w:r>
      <w:r w:rsidRPr="00601C03">
        <w:rPr>
          <w:color w:val="111111"/>
          <w:sz w:val="28"/>
          <w:szCs w:val="28"/>
        </w:rPr>
        <w:t>.</w:t>
      </w:r>
    </w:p>
    <w:p w:rsidR="00601C03" w:rsidRPr="00601C03" w:rsidRDefault="00601C03" w:rsidP="00601C03">
      <w:pPr>
        <w:pStyle w:val="2"/>
        <w:shd w:val="clear" w:color="auto" w:fill="FFFFFF"/>
        <w:spacing w:before="0" w:line="360" w:lineRule="auto"/>
        <w:ind w:firstLine="720"/>
        <w:contextualSpacing/>
        <w:jc w:val="both"/>
        <w:rPr>
          <w:rFonts w:ascii="Times New Roman" w:hAnsi="Times New Roman" w:cs="Times New Roman"/>
          <w:color w:val="83A629"/>
          <w:sz w:val="28"/>
          <w:szCs w:val="28"/>
        </w:rPr>
      </w:pPr>
      <w:r w:rsidRPr="00601C03">
        <w:rPr>
          <w:rFonts w:ascii="Times New Roman" w:hAnsi="Times New Roman" w:cs="Times New Roman"/>
          <w:bCs/>
          <w:color w:val="83A629"/>
          <w:sz w:val="28"/>
          <w:szCs w:val="28"/>
        </w:rPr>
        <w:lastRenderedPageBreak/>
        <w:t>Ход проведения</w:t>
      </w:r>
    </w:p>
    <w:p w:rsidR="00601C03" w:rsidRPr="00601C03" w:rsidRDefault="00601C03" w:rsidP="00601C03">
      <w:pPr>
        <w:pStyle w:val="a3"/>
        <w:shd w:val="clear" w:color="auto" w:fill="FFFFFF"/>
        <w:spacing w:before="225" w:beforeAutospacing="0" w:after="225" w:afterAutospacing="0" w:line="360" w:lineRule="auto"/>
        <w:ind w:firstLine="720"/>
        <w:contextualSpacing/>
        <w:jc w:val="both"/>
        <w:rPr>
          <w:color w:val="111111"/>
          <w:sz w:val="28"/>
          <w:szCs w:val="28"/>
        </w:rPr>
      </w:pPr>
      <w:r w:rsidRPr="00601C03">
        <w:rPr>
          <w:color w:val="111111"/>
          <w:sz w:val="28"/>
          <w:szCs w:val="28"/>
        </w:rPr>
        <w:t>1. Организационный момент.</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u w:val="single"/>
          <w:bdr w:val="none" w:sz="0" w:space="0" w:color="auto" w:frame="1"/>
        </w:rPr>
        <w:t>Воспитатель</w:t>
      </w:r>
      <w:r w:rsidRPr="00601C03">
        <w:rPr>
          <w:color w:val="111111"/>
          <w:sz w:val="28"/>
          <w:szCs w:val="28"/>
        </w:rPr>
        <w:t>: Здравствуйте, уважаемые коллеги, </w:t>
      </w:r>
      <w:r w:rsidRPr="00601C03">
        <w:rPr>
          <w:rStyle w:val="a4"/>
          <w:b w:val="0"/>
          <w:color w:val="111111"/>
          <w:sz w:val="28"/>
          <w:szCs w:val="28"/>
          <w:bdr w:val="none" w:sz="0" w:space="0" w:color="auto" w:frame="1"/>
        </w:rPr>
        <w:t>родители</w:t>
      </w:r>
      <w:r w:rsidRPr="00601C03">
        <w:rPr>
          <w:color w:val="111111"/>
          <w:sz w:val="28"/>
          <w:szCs w:val="28"/>
        </w:rPr>
        <w:t>, дети! Я рада приветствовать вас на нашей встрече.</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Игра </w:t>
      </w:r>
      <w:r w:rsidRPr="00601C03">
        <w:rPr>
          <w:i/>
          <w:iCs/>
          <w:color w:val="111111"/>
          <w:sz w:val="28"/>
          <w:szCs w:val="28"/>
          <w:bdr w:val="none" w:sz="0" w:space="0" w:color="auto" w:frame="1"/>
        </w:rPr>
        <w:t>«Давайте поздороваемся»</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Здороваться надо определё</w:t>
      </w:r>
      <w:r w:rsidRPr="00601C03">
        <w:rPr>
          <w:color w:val="111111"/>
          <w:sz w:val="28"/>
          <w:szCs w:val="28"/>
          <w:u w:val="single"/>
          <w:bdr w:val="none" w:sz="0" w:space="0" w:color="auto" w:frame="1"/>
        </w:rPr>
        <w:t>нным образом</w:t>
      </w:r>
      <w:r w:rsidRPr="00601C03">
        <w:rPr>
          <w:color w:val="111111"/>
          <w:sz w:val="28"/>
          <w:szCs w:val="28"/>
        </w:rPr>
        <w:t>:</w:t>
      </w:r>
    </w:p>
    <w:p w:rsidR="00601C03" w:rsidRPr="00601C03" w:rsidRDefault="00601C03" w:rsidP="00601C03">
      <w:pPr>
        <w:pStyle w:val="a3"/>
        <w:shd w:val="clear" w:color="auto" w:fill="FFFFFF"/>
        <w:spacing w:before="225" w:beforeAutospacing="0" w:after="225" w:afterAutospacing="0" w:line="360" w:lineRule="auto"/>
        <w:ind w:firstLine="720"/>
        <w:contextualSpacing/>
        <w:jc w:val="both"/>
        <w:rPr>
          <w:color w:val="111111"/>
          <w:sz w:val="28"/>
          <w:szCs w:val="28"/>
        </w:rPr>
      </w:pPr>
      <w:r w:rsidRPr="00601C03">
        <w:rPr>
          <w:color w:val="111111"/>
          <w:sz w:val="28"/>
          <w:szCs w:val="28"/>
        </w:rPr>
        <w:t>Музыка звучит – все гуляем по залу.</w:t>
      </w:r>
    </w:p>
    <w:p w:rsidR="00601C03" w:rsidRPr="00601C03" w:rsidRDefault="00601C03" w:rsidP="00601C03">
      <w:pPr>
        <w:pStyle w:val="a3"/>
        <w:shd w:val="clear" w:color="auto" w:fill="FFFFFF"/>
        <w:spacing w:before="225" w:beforeAutospacing="0" w:after="225" w:afterAutospacing="0" w:line="360" w:lineRule="auto"/>
        <w:ind w:firstLine="720"/>
        <w:contextualSpacing/>
        <w:jc w:val="both"/>
        <w:rPr>
          <w:color w:val="111111"/>
          <w:sz w:val="28"/>
          <w:szCs w:val="28"/>
        </w:rPr>
      </w:pPr>
      <w:r w:rsidRPr="00601C03">
        <w:rPr>
          <w:color w:val="111111"/>
          <w:sz w:val="28"/>
          <w:szCs w:val="28"/>
        </w:rPr>
        <w:t>Музыка останавливается 1 раз – здороваемся за руки, с тем, кто окажется рядом.</w:t>
      </w:r>
    </w:p>
    <w:p w:rsidR="00601C03" w:rsidRPr="00601C03" w:rsidRDefault="00601C03" w:rsidP="00601C03">
      <w:pPr>
        <w:pStyle w:val="a3"/>
        <w:shd w:val="clear" w:color="auto" w:fill="FFFFFF"/>
        <w:spacing w:before="225" w:beforeAutospacing="0" w:after="225" w:afterAutospacing="0" w:line="360" w:lineRule="auto"/>
        <w:ind w:firstLine="720"/>
        <w:contextualSpacing/>
        <w:jc w:val="both"/>
        <w:rPr>
          <w:color w:val="111111"/>
          <w:sz w:val="28"/>
          <w:szCs w:val="28"/>
        </w:rPr>
      </w:pPr>
      <w:r w:rsidRPr="00601C03">
        <w:rPr>
          <w:color w:val="111111"/>
          <w:sz w:val="28"/>
          <w:szCs w:val="28"/>
        </w:rPr>
        <w:t>2 раз – здороваемся плечиками.</w:t>
      </w:r>
    </w:p>
    <w:p w:rsidR="00601C03" w:rsidRPr="00601C03" w:rsidRDefault="00601C03" w:rsidP="00601C03">
      <w:pPr>
        <w:pStyle w:val="a3"/>
        <w:shd w:val="clear" w:color="auto" w:fill="FFFFFF"/>
        <w:spacing w:before="225" w:beforeAutospacing="0" w:after="225" w:afterAutospacing="0" w:line="360" w:lineRule="auto"/>
        <w:ind w:firstLine="720"/>
        <w:contextualSpacing/>
        <w:jc w:val="both"/>
        <w:rPr>
          <w:color w:val="111111"/>
          <w:sz w:val="28"/>
          <w:szCs w:val="28"/>
        </w:rPr>
      </w:pPr>
      <w:r w:rsidRPr="00601C03">
        <w:rPr>
          <w:color w:val="111111"/>
          <w:sz w:val="28"/>
          <w:szCs w:val="28"/>
        </w:rPr>
        <w:t>3 раз – здороваемся спинками. Разговаривать запрещается.</w:t>
      </w:r>
    </w:p>
    <w:p w:rsidR="00601C03" w:rsidRPr="00601C03" w:rsidRDefault="00601C03" w:rsidP="00601C03">
      <w:pPr>
        <w:pStyle w:val="a3"/>
        <w:shd w:val="clear" w:color="auto" w:fill="FFFFFF"/>
        <w:spacing w:before="225" w:beforeAutospacing="0" w:after="225" w:afterAutospacing="0" w:line="360" w:lineRule="auto"/>
        <w:ind w:firstLine="720"/>
        <w:contextualSpacing/>
        <w:jc w:val="both"/>
        <w:rPr>
          <w:color w:val="111111"/>
          <w:sz w:val="28"/>
          <w:szCs w:val="28"/>
        </w:rPr>
      </w:pPr>
      <w:r w:rsidRPr="00601C03">
        <w:rPr>
          <w:color w:val="111111"/>
          <w:sz w:val="28"/>
          <w:szCs w:val="28"/>
        </w:rPr>
        <w:t>После игры участникам предлагается расположиться на заранее приготовленные места для них за столами присаживаются на стульчики.</w:t>
      </w:r>
    </w:p>
    <w:p w:rsidR="00601C03" w:rsidRPr="00601C03" w:rsidRDefault="00601C03" w:rsidP="00601C03">
      <w:pPr>
        <w:pStyle w:val="a3"/>
        <w:shd w:val="clear" w:color="auto" w:fill="FFFFFF"/>
        <w:spacing w:before="225" w:beforeAutospacing="0" w:after="225" w:afterAutospacing="0" w:line="360" w:lineRule="auto"/>
        <w:ind w:firstLine="720"/>
        <w:contextualSpacing/>
        <w:jc w:val="both"/>
        <w:rPr>
          <w:color w:val="111111"/>
          <w:sz w:val="28"/>
          <w:szCs w:val="28"/>
        </w:rPr>
      </w:pPr>
      <w:r w:rsidRPr="00601C03">
        <w:rPr>
          <w:color w:val="111111"/>
          <w:sz w:val="28"/>
          <w:szCs w:val="28"/>
        </w:rPr>
        <w:t>2. Теоретическая часть.</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2.1. Показ презентации «</w:t>
      </w:r>
      <w:proofErr w:type="spellStart"/>
      <w:r w:rsidRPr="00601C03">
        <w:rPr>
          <w:color w:val="111111"/>
          <w:sz w:val="28"/>
          <w:szCs w:val="28"/>
        </w:rPr>
        <w:t>Логико</w:t>
      </w:r>
      <w:proofErr w:type="spellEnd"/>
      <w:r w:rsidRPr="00601C03">
        <w:rPr>
          <w:color w:val="111111"/>
          <w:sz w:val="28"/>
          <w:szCs w:val="28"/>
        </w:rPr>
        <w:t xml:space="preserve"> – </w:t>
      </w:r>
      <w:r w:rsidRPr="00601C03">
        <w:rPr>
          <w:rStyle w:val="a4"/>
          <w:b w:val="0"/>
          <w:color w:val="111111"/>
          <w:sz w:val="28"/>
          <w:szCs w:val="28"/>
          <w:bdr w:val="none" w:sz="0" w:space="0" w:color="auto" w:frame="1"/>
        </w:rPr>
        <w:t>математические</w:t>
      </w:r>
      <w:r w:rsidRPr="00601C03">
        <w:rPr>
          <w:color w:val="111111"/>
          <w:sz w:val="28"/>
          <w:szCs w:val="28"/>
        </w:rPr>
        <w:t> игры в умственном развитии </w:t>
      </w:r>
      <w:r w:rsidRPr="00601C03">
        <w:rPr>
          <w:rStyle w:val="a4"/>
          <w:b w:val="0"/>
          <w:color w:val="111111"/>
          <w:sz w:val="28"/>
          <w:szCs w:val="28"/>
          <w:bdr w:val="none" w:sz="0" w:space="0" w:color="auto" w:frame="1"/>
        </w:rPr>
        <w:t>детей дошкольного возраста</w:t>
      </w:r>
      <w:r w:rsidRPr="00601C03">
        <w:rPr>
          <w:color w:val="111111"/>
          <w:sz w:val="28"/>
          <w:szCs w:val="28"/>
        </w:rPr>
        <w:t>» (их </w:t>
      </w:r>
      <w:r w:rsidRPr="00601C03">
        <w:rPr>
          <w:rStyle w:val="a4"/>
          <w:b w:val="0"/>
          <w:color w:val="111111"/>
          <w:sz w:val="28"/>
          <w:szCs w:val="28"/>
          <w:bdr w:val="none" w:sz="0" w:space="0" w:color="auto" w:frame="1"/>
        </w:rPr>
        <w:t>значение</w:t>
      </w:r>
      <w:r w:rsidRPr="00601C03">
        <w:rPr>
          <w:color w:val="111111"/>
          <w:sz w:val="28"/>
          <w:szCs w:val="28"/>
        </w:rPr>
        <w:t xml:space="preserve">, характеристика игр Б. П. </w:t>
      </w:r>
      <w:proofErr w:type="spellStart"/>
      <w:r w:rsidRPr="00601C03">
        <w:rPr>
          <w:color w:val="111111"/>
          <w:sz w:val="28"/>
          <w:szCs w:val="28"/>
        </w:rPr>
        <w:t>Никтина</w:t>
      </w:r>
      <w:proofErr w:type="spellEnd"/>
      <w:r w:rsidRPr="00601C03">
        <w:rPr>
          <w:color w:val="111111"/>
          <w:sz w:val="28"/>
          <w:szCs w:val="28"/>
        </w:rPr>
        <w:t xml:space="preserve">, блоков </w:t>
      </w:r>
      <w:proofErr w:type="spellStart"/>
      <w:r w:rsidRPr="00601C03">
        <w:rPr>
          <w:color w:val="111111"/>
          <w:sz w:val="28"/>
          <w:szCs w:val="28"/>
        </w:rPr>
        <w:t>Дьенеша</w:t>
      </w:r>
      <w:proofErr w:type="spellEnd"/>
      <w:r w:rsidRPr="00601C03">
        <w:rPr>
          <w:color w:val="111111"/>
          <w:sz w:val="28"/>
          <w:szCs w:val="28"/>
        </w:rPr>
        <w:t xml:space="preserve">, палочек </w:t>
      </w:r>
      <w:proofErr w:type="spellStart"/>
      <w:r w:rsidRPr="00601C03">
        <w:rPr>
          <w:color w:val="111111"/>
          <w:sz w:val="28"/>
          <w:szCs w:val="28"/>
        </w:rPr>
        <w:t>Кюизенера</w:t>
      </w:r>
      <w:proofErr w:type="spellEnd"/>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rStyle w:val="a4"/>
          <w:b w:val="0"/>
          <w:color w:val="111111"/>
          <w:sz w:val="28"/>
          <w:szCs w:val="28"/>
          <w:bdr w:val="none" w:sz="0" w:space="0" w:color="auto" w:frame="1"/>
        </w:rPr>
        <w:t>Математика</w:t>
      </w:r>
      <w:r w:rsidRPr="00601C03">
        <w:rPr>
          <w:color w:val="111111"/>
          <w:sz w:val="28"/>
          <w:szCs w:val="28"/>
        </w:rPr>
        <w:t> представляет собой сложную науку, которая может вызвать определённые трудности во время </w:t>
      </w:r>
      <w:r w:rsidRPr="00601C03">
        <w:rPr>
          <w:rStyle w:val="a4"/>
          <w:b w:val="0"/>
          <w:color w:val="111111"/>
          <w:sz w:val="28"/>
          <w:szCs w:val="28"/>
          <w:bdr w:val="none" w:sz="0" w:space="0" w:color="auto" w:frame="1"/>
        </w:rPr>
        <w:t>школьного обучения</w:t>
      </w:r>
      <w:r w:rsidRPr="00601C03">
        <w:rPr>
          <w:color w:val="111111"/>
          <w:sz w:val="28"/>
          <w:szCs w:val="28"/>
        </w:rPr>
        <w:t>. К тому же далеко не все дети имеют склонности и обладают </w:t>
      </w:r>
      <w:r w:rsidRPr="00601C03">
        <w:rPr>
          <w:rStyle w:val="a4"/>
          <w:b w:val="0"/>
          <w:color w:val="111111"/>
          <w:sz w:val="28"/>
          <w:szCs w:val="28"/>
          <w:bdr w:val="none" w:sz="0" w:space="0" w:color="auto" w:frame="1"/>
        </w:rPr>
        <w:t>математическим складом ума</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Существуют две важные причины, почему </w:t>
      </w:r>
      <w:r w:rsidRPr="00601C03">
        <w:rPr>
          <w:rStyle w:val="a4"/>
          <w:b w:val="0"/>
          <w:color w:val="111111"/>
          <w:sz w:val="28"/>
          <w:szCs w:val="28"/>
          <w:bdr w:val="none" w:sz="0" w:space="0" w:color="auto" w:frame="1"/>
        </w:rPr>
        <w:t>детей следует учить математике</w:t>
      </w:r>
      <w:r w:rsidRPr="00601C03">
        <w:rPr>
          <w:color w:val="111111"/>
          <w:sz w:val="28"/>
          <w:szCs w:val="28"/>
        </w:rPr>
        <w:t>.</w:t>
      </w:r>
      <w:r w:rsidR="008A25C9">
        <w:rPr>
          <w:color w:val="111111"/>
          <w:sz w:val="28"/>
          <w:szCs w:val="28"/>
        </w:rPr>
        <w:t xml:space="preserve"> </w:t>
      </w:r>
      <w:r w:rsidRPr="00601C03">
        <w:rPr>
          <w:color w:val="111111"/>
          <w:sz w:val="28"/>
          <w:szCs w:val="28"/>
          <w:u w:val="single"/>
          <w:bdr w:val="none" w:sz="0" w:space="0" w:color="auto" w:frame="1"/>
        </w:rPr>
        <w:t>Первая из них очевидна и менее важна</w:t>
      </w:r>
      <w:r w:rsidRPr="00601C03">
        <w:rPr>
          <w:color w:val="111111"/>
          <w:sz w:val="28"/>
          <w:szCs w:val="28"/>
        </w:rPr>
        <w:t>: </w:t>
      </w:r>
      <w:r w:rsidRPr="00601C03">
        <w:rPr>
          <w:rStyle w:val="a4"/>
          <w:b w:val="0"/>
          <w:color w:val="111111"/>
          <w:sz w:val="28"/>
          <w:szCs w:val="28"/>
          <w:bdr w:val="none" w:sz="0" w:space="0" w:color="auto" w:frame="1"/>
        </w:rPr>
        <w:t>математические</w:t>
      </w:r>
      <w:r w:rsidRPr="00601C03">
        <w:rPr>
          <w:color w:val="111111"/>
          <w:sz w:val="28"/>
          <w:szCs w:val="28"/>
        </w:rPr>
        <w:t> вычисления – это одна из высших функций человеческого мозга. Только человек обладает способностью к счёту. Кроме того, это умение очень пригодиться в жизни, поскольку в цивилизованном обществе его приходиться использовать практически ежедневно. Мы считаем с детства и до самой старости. Считают </w:t>
      </w:r>
      <w:r w:rsidRPr="00601C03">
        <w:rPr>
          <w:rStyle w:val="a4"/>
          <w:b w:val="0"/>
          <w:color w:val="111111"/>
          <w:sz w:val="28"/>
          <w:szCs w:val="28"/>
          <w:bdr w:val="none" w:sz="0" w:space="0" w:color="auto" w:frame="1"/>
        </w:rPr>
        <w:t>школьники и домохозяйки</w:t>
      </w:r>
      <w:r w:rsidRPr="00601C03">
        <w:rPr>
          <w:color w:val="111111"/>
          <w:sz w:val="28"/>
          <w:szCs w:val="28"/>
        </w:rPr>
        <w:t>, учёные и бизнесмены. Вторая причина гораздо важнее. </w:t>
      </w:r>
      <w:r w:rsidRPr="00601C03">
        <w:rPr>
          <w:rStyle w:val="a4"/>
          <w:b w:val="0"/>
          <w:color w:val="111111"/>
          <w:sz w:val="28"/>
          <w:szCs w:val="28"/>
          <w:bdr w:val="none" w:sz="0" w:space="0" w:color="auto" w:frame="1"/>
        </w:rPr>
        <w:t>Детей</w:t>
      </w:r>
      <w:r w:rsidRPr="00601C03">
        <w:rPr>
          <w:color w:val="111111"/>
          <w:sz w:val="28"/>
          <w:szCs w:val="28"/>
        </w:rPr>
        <w:t xml:space="preserve"> следует учить </w:t>
      </w:r>
      <w:proofErr w:type="gramStart"/>
      <w:r w:rsidRPr="00601C03">
        <w:rPr>
          <w:color w:val="111111"/>
          <w:sz w:val="28"/>
          <w:szCs w:val="28"/>
        </w:rPr>
        <w:t>считать</w:t>
      </w:r>
      <w:proofErr w:type="gramEnd"/>
      <w:r w:rsidRPr="00601C03">
        <w:rPr>
          <w:color w:val="111111"/>
          <w:sz w:val="28"/>
          <w:szCs w:val="28"/>
        </w:rPr>
        <w:t xml:space="preserve"> как можно раньше, поскольку это будет способствовать физическому развитию мозга, а следовательно, и развитию интеллекта.</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lastRenderedPageBreak/>
        <w:t>Умения, которыми должен обладать ребёнок к концу </w:t>
      </w:r>
      <w:r w:rsidRPr="00601C03">
        <w:rPr>
          <w:rStyle w:val="a4"/>
          <w:b w:val="0"/>
          <w:color w:val="111111"/>
          <w:sz w:val="28"/>
          <w:szCs w:val="28"/>
          <w:bdr w:val="none" w:sz="0" w:space="0" w:color="auto" w:frame="1"/>
        </w:rPr>
        <w:t>дошкольного возраста</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w:t>
      </w:r>
      <w:r w:rsidRPr="00601C03">
        <w:rPr>
          <w:color w:val="111111"/>
          <w:sz w:val="28"/>
          <w:szCs w:val="28"/>
          <w:u w:val="single"/>
          <w:bdr w:val="none" w:sz="0" w:space="0" w:color="auto" w:frame="1"/>
        </w:rPr>
        <w:t>считать до десяти в возрастающем и убывающем порядке</w:t>
      </w:r>
      <w:r w:rsidRPr="00601C03">
        <w:rPr>
          <w:color w:val="111111"/>
          <w:sz w:val="28"/>
          <w:szCs w:val="28"/>
        </w:rPr>
        <w:t>: узнавать цифры подряд и вразбивку, количественные </w:t>
      </w:r>
      <w:r w:rsidRPr="00601C03">
        <w:rPr>
          <w:i/>
          <w:iCs/>
          <w:color w:val="111111"/>
          <w:sz w:val="28"/>
          <w:szCs w:val="28"/>
          <w:bdr w:val="none" w:sz="0" w:space="0" w:color="auto" w:frame="1"/>
        </w:rPr>
        <w:t>(один, два, три)</w:t>
      </w:r>
      <w:r w:rsidRPr="00601C03">
        <w:rPr>
          <w:color w:val="111111"/>
          <w:sz w:val="28"/>
          <w:szCs w:val="28"/>
        </w:rPr>
        <w:t> и порядковые </w:t>
      </w:r>
      <w:r w:rsidRPr="00601C03">
        <w:rPr>
          <w:i/>
          <w:iCs/>
          <w:color w:val="111111"/>
          <w:sz w:val="28"/>
          <w:szCs w:val="28"/>
          <w:bdr w:val="none" w:sz="0" w:space="0" w:color="auto" w:frame="1"/>
        </w:rPr>
        <w:t>(первый, второй, третий)</w:t>
      </w:r>
      <w:r w:rsidRPr="00601C03">
        <w:rPr>
          <w:color w:val="111111"/>
          <w:sz w:val="28"/>
          <w:szCs w:val="28"/>
        </w:rPr>
        <w:t> числительные от одного до десяти;</w:t>
      </w:r>
    </w:p>
    <w:p w:rsidR="00601C03" w:rsidRPr="00601C03" w:rsidRDefault="00601C03" w:rsidP="00601C03">
      <w:pPr>
        <w:pStyle w:val="a3"/>
        <w:shd w:val="clear" w:color="auto" w:fill="FFFFFF"/>
        <w:spacing w:before="225" w:beforeAutospacing="0" w:after="225" w:afterAutospacing="0" w:line="360" w:lineRule="auto"/>
        <w:ind w:firstLine="720"/>
        <w:contextualSpacing/>
        <w:jc w:val="both"/>
        <w:rPr>
          <w:color w:val="111111"/>
          <w:sz w:val="28"/>
          <w:szCs w:val="28"/>
        </w:rPr>
      </w:pPr>
      <w:r w:rsidRPr="00601C03">
        <w:rPr>
          <w:color w:val="111111"/>
          <w:sz w:val="28"/>
          <w:szCs w:val="28"/>
        </w:rPr>
        <w:t>• определять предыдущие и последующие числа в пределах одного десятка;</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 узнавать и изображать основные геометрические фигуры </w:t>
      </w:r>
      <w:r w:rsidRPr="00601C03">
        <w:rPr>
          <w:i/>
          <w:iCs/>
          <w:color w:val="111111"/>
          <w:sz w:val="28"/>
          <w:szCs w:val="28"/>
          <w:bdr w:val="none" w:sz="0" w:space="0" w:color="auto" w:frame="1"/>
        </w:rPr>
        <w:t>(треугольник, четырёхугольник, круг и т. д.)</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 уметь разделить предмет на 2 – 4 равные части </w:t>
      </w:r>
      <w:r w:rsidRPr="00601C03">
        <w:rPr>
          <w:i/>
          <w:iCs/>
          <w:color w:val="111111"/>
          <w:sz w:val="28"/>
          <w:szCs w:val="28"/>
          <w:bdr w:val="none" w:sz="0" w:space="0" w:color="auto" w:frame="1"/>
        </w:rPr>
        <w:t>(доли)</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w:t>
      </w:r>
      <w:r w:rsidRPr="00601C03">
        <w:rPr>
          <w:color w:val="111111"/>
          <w:sz w:val="28"/>
          <w:szCs w:val="28"/>
          <w:u w:val="single"/>
          <w:bdr w:val="none" w:sz="0" w:space="0" w:color="auto" w:frame="1"/>
        </w:rPr>
        <w:t>владеть основам измерения</w:t>
      </w:r>
      <w:r w:rsidRPr="00601C03">
        <w:rPr>
          <w:color w:val="111111"/>
          <w:sz w:val="28"/>
          <w:szCs w:val="28"/>
        </w:rPr>
        <w:t>: измерять длину, ширину, высоту при помощи верёвочки и палочек;</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w:t>
      </w:r>
      <w:r w:rsidRPr="00601C03">
        <w:rPr>
          <w:color w:val="111111"/>
          <w:sz w:val="28"/>
          <w:szCs w:val="28"/>
          <w:u w:val="single"/>
          <w:bdr w:val="none" w:sz="0" w:space="0" w:color="auto" w:frame="1"/>
        </w:rPr>
        <w:t>сравнивать предметы</w:t>
      </w:r>
      <w:r w:rsidRPr="00601C03">
        <w:rPr>
          <w:color w:val="111111"/>
          <w:sz w:val="28"/>
          <w:szCs w:val="28"/>
        </w:rPr>
        <w:t>: больше – меньше, шире – уже, выше – ниже и т. д.</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 xml:space="preserve">• ориентироваться в окружающей обстановке, на листе </w:t>
      </w:r>
      <w:proofErr w:type="spellStart"/>
      <w:proofErr w:type="gramStart"/>
      <w:r w:rsidRPr="00601C03">
        <w:rPr>
          <w:color w:val="111111"/>
          <w:sz w:val="28"/>
          <w:szCs w:val="28"/>
        </w:rPr>
        <w:t>бумаги;</w:t>
      </w:r>
      <w:r w:rsidRPr="00601C03">
        <w:rPr>
          <w:color w:val="111111"/>
          <w:sz w:val="28"/>
          <w:szCs w:val="28"/>
          <w:u w:val="single"/>
          <w:bdr w:val="none" w:sz="0" w:space="0" w:color="auto" w:frame="1"/>
        </w:rPr>
        <w:t>определять</w:t>
      </w:r>
      <w:proofErr w:type="spellEnd"/>
      <w:proofErr w:type="gramEnd"/>
      <w:r w:rsidRPr="00601C03">
        <w:rPr>
          <w:color w:val="111111"/>
          <w:sz w:val="28"/>
          <w:szCs w:val="28"/>
          <w:u w:val="single"/>
          <w:bdr w:val="none" w:sz="0" w:space="0" w:color="auto" w:frame="1"/>
        </w:rPr>
        <w:t xml:space="preserve"> местоположение предмета</w:t>
      </w:r>
      <w:r w:rsidRPr="00601C03">
        <w:rPr>
          <w:color w:val="111111"/>
          <w:sz w:val="28"/>
          <w:szCs w:val="28"/>
        </w:rPr>
        <w:t>: слева, справа, между, вверху, внизу и т. д.</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Основу из основ </w:t>
      </w:r>
      <w:r w:rsidRPr="00601C03">
        <w:rPr>
          <w:rStyle w:val="a4"/>
          <w:b w:val="0"/>
          <w:color w:val="111111"/>
          <w:sz w:val="28"/>
          <w:szCs w:val="28"/>
          <w:bdr w:val="none" w:sz="0" w:space="0" w:color="auto" w:frame="1"/>
        </w:rPr>
        <w:t>математики</w:t>
      </w:r>
      <w:r w:rsidRPr="00601C03">
        <w:rPr>
          <w:color w:val="111111"/>
          <w:sz w:val="28"/>
          <w:szCs w:val="28"/>
        </w:rPr>
        <w:t> составляет понятие числа. Важным является не качество предметов, а их количество. Операции собственно с числами на первых порах трудны и не совсем понятны ребёнку. Тем не менее, вы можете учить </w:t>
      </w:r>
      <w:r w:rsidRPr="00601C03">
        <w:rPr>
          <w:rStyle w:val="a4"/>
          <w:b w:val="0"/>
          <w:color w:val="111111"/>
          <w:sz w:val="28"/>
          <w:szCs w:val="28"/>
          <w:bdr w:val="none" w:sz="0" w:space="0" w:color="auto" w:frame="1"/>
        </w:rPr>
        <w:t>дошкольника</w:t>
      </w:r>
      <w:r w:rsidRPr="00601C03">
        <w:rPr>
          <w:color w:val="111111"/>
          <w:sz w:val="28"/>
          <w:szCs w:val="28"/>
        </w:rPr>
        <w:t> счёту на конкретных предметах. Ребёнок понимает, что игрушки, фрукты, предметы можно </w:t>
      </w:r>
      <w:r w:rsidRPr="00601C03">
        <w:rPr>
          <w:i/>
          <w:iCs/>
          <w:color w:val="111111"/>
          <w:sz w:val="28"/>
          <w:szCs w:val="28"/>
          <w:bdr w:val="none" w:sz="0" w:space="0" w:color="auto" w:frame="1"/>
        </w:rPr>
        <w:t>«между делом»</w:t>
      </w:r>
      <w:r w:rsidRPr="00601C03">
        <w:rPr>
          <w:color w:val="111111"/>
          <w:sz w:val="28"/>
          <w:szCs w:val="28"/>
        </w:rPr>
        <w:t>. Например, на прогулке вы можете попросить ребёнка подсчитать те или иные предметы.</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Основной принцип обучения ребёнка </w:t>
      </w:r>
      <w:r w:rsidRPr="00601C03">
        <w:rPr>
          <w:rStyle w:val="a4"/>
          <w:b w:val="0"/>
          <w:color w:val="111111"/>
          <w:sz w:val="28"/>
          <w:szCs w:val="28"/>
          <w:bdr w:val="none" w:sz="0" w:space="0" w:color="auto" w:frame="1"/>
        </w:rPr>
        <w:t>математике – наглядность</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Когда ребёнок видит, ощущает, щупает предмет, обучать его </w:t>
      </w:r>
      <w:r w:rsidRPr="00601C03">
        <w:rPr>
          <w:rStyle w:val="a4"/>
          <w:b w:val="0"/>
          <w:color w:val="111111"/>
          <w:sz w:val="28"/>
          <w:szCs w:val="28"/>
          <w:bdr w:val="none" w:sz="0" w:space="0" w:color="auto" w:frame="1"/>
        </w:rPr>
        <w:t>математике значительно легче</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Ребёнку считать лучше какие – то определённые предметы, например</w:t>
      </w:r>
      <w:r w:rsidR="008A25C9">
        <w:rPr>
          <w:color w:val="111111"/>
          <w:sz w:val="28"/>
          <w:szCs w:val="28"/>
        </w:rPr>
        <w:t>,</w:t>
      </w:r>
      <w:r w:rsidRPr="00601C03">
        <w:rPr>
          <w:color w:val="111111"/>
          <w:sz w:val="28"/>
          <w:szCs w:val="28"/>
        </w:rPr>
        <w:t xml:space="preserve"> цветные кружочки, кубики, полоски бумаги т. п. Просите вашего </w:t>
      </w:r>
      <w:r w:rsidRPr="00601C03">
        <w:rPr>
          <w:rStyle w:val="a4"/>
          <w:b w:val="0"/>
          <w:color w:val="111111"/>
          <w:sz w:val="28"/>
          <w:szCs w:val="28"/>
          <w:bdr w:val="none" w:sz="0" w:space="0" w:color="auto" w:frame="1"/>
        </w:rPr>
        <w:t>дошкольника</w:t>
      </w:r>
      <w:r w:rsidRPr="00601C03">
        <w:rPr>
          <w:color w:val="111111"/>
          <w:sz w:val="28"/>
          <w:szCs w:val="28"/>
        </w:rPr>
        <w:t xml:space="preserve"> самого считать предметы вслух, время от времени </w:t>
      </w:r>
      <w:r w:rsidRPr="00601C03">
        <w:rPr>
          <w:color w:val="111111"/>
          <w:sz w:val="28"/>
          <w:szCs w:val="28"/>
        </w:rPr>
        <w:lastRenderedPageBreak/>
        <w:t>спрашивайте у ребё</w:t>
      </w:r>
      <w:r w:rsidRPr="00601C03">
        <w:rPr>
          <w:color w:val="111111"/>
          <w:sz w:val="28"/>
          <w:szCs w:val="28"/>
          <w:u w:val="single"/>
          <w:bdr w:val="none" w:sz="0" w:space="0" w:color="auto" w:frame="1"/>
        </w:rPr>
        <w:t>нка</w:t>
      </w:r>
      <w:r w:rsidRPr="00601C03">
        <w:rPr>
          <w:color w:val="111111"/>
          <w:sz w:val="28"/>
          <w:szCs w:val="28"/>
        </w:rPr>
        <w:t>: </w:t>
      </w:r>
      <w:r w:rsidRPr="00601C03">
        <w:rPr>
          <w:i/>
          <w:iCs/>
          <w:color w:val="111111"/>
          <w:sz w:val="28"/>
          <w:szCs w:val="28"/>
          <w:bdr w:val="none" w:sz="0" w:space="0" w:color="auto" w:frame="1"/>
        </w:rPr>
        <w:t>«Сколько чашек стоит на столе?»</w:t>
      </w:r>
      <w:r w:rsidRPr="00601C03">
        <w:rPr>
          <w:color w:val="111111"/>
          <w:sz w:val="28"/>
          <w:szCs w:val="28"/>
        </w:rPr>
        <w:t>, </w:t>
      </w:r>
      <w:r w:rsidRPr="00601C03">
        <w:rPr>
          <w:i/>
          <w:iCs/>
          <w:color w:val="111111"/>
          <w:sz w:val="28"/>
          <w:szCs w:val="28"/>
          <w:bdr w:val="none" w:sz="0" w:space="0" w:color="auto" w:frame="1"/>
        </w:rPr>
        <w:t>«Сколько лежит журналов?»</w:t>
      </w:r>
      <w:r w:rsidRPr="00601C03">
        <w:rPr>
          <w:color w:val="111111"/>
          <w:sz w:val="28"/>
          <w:szCs w:val="28"/>
        </w:rPr>
        <w:t>, </w:t>
      </w:r>
      <w:r w:rsidRPr="00601C03">
        <w:rPr>
          <w:i/>
          <w:iCs/>
          <w:color w:val="111111"/>
          <w:sz w:val="28"/>
          <w:szCs w:val="28"/>
          <w:bdr w:val="none" w:sz="0" w:space="0" w:color="auto" w:frame="1"/>
        </w:rPr>
        <w:t>«Сколько </w:t>
      </w:r>
      <w:r w:rsidRPr="00601C03">
        <w:rPr>
          <w:rStyle w:val="a4"/>
          <w:b w:val="0"/>
          <w:i/>
          <w:iCs/>
          <w:color w:val="111111"/>
          <w:sz w:val="28"/>
          <w:szCs w:val="28"/>
          <w:bdr w:val="none" w:sz="0" w:space="0" w:color="auto" w:frame="1"/>
        </w:rPr>
        <w:t>детей гуляет на площадке</w:t>
      </w:r>
      <w:r w:rsidRPr="00601C03">
        <w:rPr>
          <w:i/>
          <w:iCs/>
          <w:color w:val="111111"/>
          <w:sz w:val="28"/>
          <w:szCs w:val="28"/>
          <w:bdr w:val="none" w:sz="0" w:space="0" w:color="auto" w:frame="1"/>
        </w:rPr>
        <w:t>?»</w:t>
      </w:r>
      <w:r w:rsidRPr="00601C03">
        <w:rPr>
          <w:color w:val="111111"/>
          <w:sz w:val="28"/>
          <w:szCs w:val="28"/>
        </w:rPr>
        <w:t> и т. п.</w:t>
      </w:r>
    </w:p>
    <w:p w:rsidR="00601C03" w:rsidRPr="00601C03" w:rsidRDefault="00601C03" w:rsidP="00601C03">
      <w:pPr>
        <w:pStyle w:val="a3"/>
        <w:shd w:val="clear" w:color="auto" w:fill="FFFFFF"/>
        <w:spacing w:before="225" w:beforeAutospacing="0" w:after="225" w:afterAutospacing="0" w:line="360" w:lineRule="auto"/>
        <w:ind w:firstLine="720"/>
        <w:contextualSpacing/>
        <w:jc w:val="both"/>
        <w:rPr>
          <w:color w:val="111111"/>
          <w:sz w:val="28"/>
          <w:szCs w:val="28"/>
        </w:rPr>
      </w:pPr>
      <w:r w:rsidRPr="00601C03">
        <w:rPr>
          <w:color w:val="111111"/>
          <w:sz w:val="28"/>
          <w:szCs w:val="28"/>
        </w:rPr>
        <w:t>Положите перед ребёнком кубики разного цвета. Пусть зелёных кубиков будет семь, а красных пять. Спросите, каких кубиков больше, каких меньше. Добавьте ещё два кубика. Что теперь можно сказать о красных кубиках?</w:t>
      </w:r>
    </w:p>
    <w:p w:rsidR="00601C03" w:rsidRPr="00601C03" w:rsidRDefault="00601C03" w:rsidP="00601C03">
      <w:pPr>
        <w:pStyle w:val="a3"/>
        <w:shd w:val="clear" w:color="auto" w:fill="FFFFFF"/>
        <w:spacing w:before="225" w:beforeAutospacing="0" w:after="225" w:afterAutospacing="0" w:line="360" w:lineRule="auto"/>
        <w:ind w:firstLine="720"/>
        <w:contextualSpacing/>
        <w:jc w:val="both"/>
        <w:rPr>
          <w:color w:val="111111"/>
          <w:sz w:val="28"/>
          <w:szCs w:val="28"/>
        </w:rPr>
      </w:pPr>
      <w:r w:rsidRPr="00601C03">
        <w:rPr>
          <w:color w:val="111111"/>
          <w:sz w:val="28"/>
          <w:szCs w:val="28"/>
        </w:rPr>
        <w:t>Чтобы научить ребёнка сложению и вычитанию, нужно развивать такие навыки, как разбор числа на составные части и определение предыдущего и последующего числа в пределах первого десятка.</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В игровой форме дети с удовольствием угадывают предыдущие и последующие числа. Спросите у </w:t>
      </w:r>
      <w:r w:rsidRPr="00601C03">
        <w:rPr>
          <w:rStyle w:val="a4"/>
          <w:b w:val="0"/>
          <w:color w:val="111111"/>
          <w:sz w:val="28"/>
          <w:szCs w:val="28"/>
          <w:bdr w:val="none" w:sz="0" w:space="0" w:color="auto" w:frame="1"/>
        </w:rPr>
        <w:t>дошкольников</w:t>
      </w:r>
      <w:r w:rsidRPr="00601C03">
        <w:rPr>
          <w:color w:val="111111"/>
          <w:sz w:val="28"/>
          <w:szCs w:val="28"/>
        </w:rPr>
        <w:t>, например, какое число больше трёх, но меньше пяти, меньше трёх, но больше единицы и т. д.</w:t>
      </w:r>
    </w:p>
    <w:p w:rsidR="00601C03" w:rsidRPr="00601C03" w:rsidRDefault="00601C03" w:rsidP="00601C03">
      <w:pPr>
        <w:pStyle w:val="a3"/>
        <w:shd w:val="clear" w:color="auto" w:fill="FFFFFF"/>
        <w:spacing w:before="225" w:beforeAutospacing="0" w:after="225" w:afterAutospacing="0" w:line="360" w:lineRule="auto"/>
        <w:ind w:firstLine="720"/>
        <w:contextualSpacing/>
        <w:jc w:val="both"/>
        <w:rPr>
          <w:color w:val="111111"/>
          <w:sz w:val="28"/>
          <w:szCs w:val="28"/>
        </w:rPr>
      </w:pPr>
      <w:r w:rsidRPr="00601C03">
        <w:rPr>
          <w:color w:val="111111"/>
          <w:sz w:val="28"/>
          <w:szCs w:val="28"/>
        </w:rPr>
        <w:t>Для разбора числа можно использовать счётные палочки. Попросите ребёнка выложить на стол две палочки. Спросите, сколько палочек на столе. Затем разложите палочки по двум сторонам. Спросите, сколько палочек слева, сколько справа. Потом возьмите три палочки и также разложите на две стороны. Чем больше, тем, соответственно, больше вариантов разбора.</w:t>
      </w:r>
    </w:p>
    <w:p w:rsidR="00601C03" w:rsidRPr="00601C03" w:rsidRDefault="008A25C9" w:rsidP="00601C03">
      <w:pPr>
        <w:pStyle w:val="a3"/>
        <w:shd w:val="clear" w:color="auto" w:fill="FFFFFF"/>
        <w:spacing w:before="0" w:beforeAutospacing="0" w:after="0" w:afterAutospacing="0" w:line="360" w:lineRule="auto"/>
        <w:ind w:firstLine="720"/>
        <w:contextualSpacing/>
        <w:jc w:val="both"/>
        <w:rPr>
          <w:color w:val="111111"/>
          <w:sz w:val="28"/>
          <w:szCs w:val="28"/>
        </w:rPr>
      </w:pPr>
      <w:r>
        <w:rPr>
          <w:color w:val="111111"/>
          <w:sz w:val="28"/>
          <w:szCs w:val="28"/>
        </w:rPr>
        <w:t>Логико-</w:t>
      </w:r>
      <w:r w:rsidR="00601C03" w:rsidRPr="00601C03">
        <w:rPr>
          <w:color w:val="111111"/>
          <w:sz w:val="28"/>
          <w:szCs w:val="28"/>
        </w:rPr>
        <w:t> </w:t>
      </w:r>
      <w:r w:rsidR="00601C03" w:rsidRPr="00601C03">
        <w:rPr>
          <w:rStyle w:val="a4"/>
          <w:b w:val="0"/>
          <w:color w:val="111111"/>
          <w:sz w:val="28"/>
          <w:szCs w:val="28"/>
          <w:bdr w:val="none" w:sz="0" w:space="0" w:color="auto" w:frame="1"/>
        </w:rPr>
        <w:t>математические игры развивают у детей</w:t>
      </w:r>
      <w:r w:rsidR="00601C03" w:rsidRPr="00601C03">
        <w:rPr>
          <w:color w:val="111111"/>
          <w:sz w:val="28"/>
          <w:szCs w:val="28"/>
        </w:rPr>
        <w:t>: самостоятельность, способность автономно, независимо от взрослых решать доступные задачи в разных видах деятельности, а также способность к элементарной творческой и познавательной активности.</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Данные игры способствуют развитию внимания, памяти, речи, воображения и мышления ребёнка, создают положительную эмоциональную атмосферу, побуждают </w:t>
      </w:r>
      <w:r w:rsidRPr="00601C03">
        <w:rPr>
          <w:rStyle w:val="a4"/>
          <w:b w:val="0"/>
          <w:color w:val="111111"/>
          <w:sz w:val="28"/>
          <w:szCs w:val="28"/>
          <w:bdr w:val="none" w:sz="0" w:space="0" w:color="auto" w:frame="1"/>
        </w:rPr>
        <w:t>детей к обучению</w:t>
      </w:r>
      <w:r w:rsidRPr="00601C03">
        <w:rPr>
          <w:color w:val="111111"/>
          <w:sz w:val="28"/>
          <w:szCs w:val="28"/>
        </w:rPr>
        <w:t>, коллективному поиску, активности в преобразовании игровой ситуации.</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Т</w:t>
      </w:r>
      <w:r w:rsidR="008A25C9">
        <w:rPr>
          <w:color w:val="111111"/>
          <w:sz w:val="28"/>
          <w:szCs w:val="28"/>
        </w:rPr>
        <w:t>аким образом, проблема логико-</w:t>
      </w:r>
      <w:r w:rsidRPr="00601C03">
        <w:rPr>
          <w:color w:val="111111"/>
          <w:sz w:val="28"/>
          <w:szCs w:val="28"/>
        </w:rPr>
        <w:t>развивающей, </w:t>
      </w:r>
      <w:r w:rsidRPr="00601C03">
        <w:rPr>
          <w:rStyle w:val="a4"/>
          <w:b w:val="0"/>
          <w:color w:val="111111"/>
          <w:sz w:val="28"/>
          <w:szCs w:val="28"/>
          <w:bdr w:val="none" w:sz="0" w:space="0" w:color="auto" w:frame="1"/>
        </w:rPr>
        <w:t>математической игры</w:t>
      </w:r>
      <w:r w:rsidRPr="00601C03">
        <w:rPr>
          <w:color w:val="111111"/>
          <w:sz w:val="28"/>
          <w:szCs w:val="28"/>
        </w:rPr>
        <w:t>, как средства познавательной активности ребёнка, является актуальной.</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Игры Б. П. Никитина представляет собой набор задач, которые ребёнок решает с помощью кубиков, кирпичиков, квадратов из дерева или пластика, деталей конструктора – механика т. д. Задачи даются ребё</w:t>
      </w:r>
      <w:r w:rsidRPr="00601C03">
        <w:rPr>
          <w:color w:val="111111"/>
          <w:sz w:val="28"/>
          <w:szCs w:val="28"/>
          <w:u w:val="single"/>
          <w:bdr w:val="none" w:sz="0" w:space="0" w:color="auto" w:frame="1"/>
        </w:rPr>
        <w:t>нку в различной форме</w:t>
      </w:r>
      <w:r w:rsidRPr="00601C03">
        <w:rPr>
          <w:color w:val="111111"/>
          <w:sz w:val="28"/>
          <w:szCs w:val="28"/>
        </w:rPr>
        <w:t xml:space="preserve">: в виде модели, плоского рисунка, рисунка в изометрии, чертежа, </w:t>
      </w:r>
      <w:r w:rsidRPr="00601C03">
        <w:rPr>
          <w:color w:val="111111"/>
          <w:sz w:val="28"/>
          <w:szCs w:val="28"/>
        </w:rPr>
        <w:lastRenderedPageBreak/>
        <w:t>письменной или устной инструкции и т. п., и таким образом знакомят его с разными способами передачи информации.</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proofErr w:type="spellStart"/>
      <w:r w:rsidRPr="00601C03">
        <w:rPr>
          <w:color w:val="111111"/>
          <w:sz w:val="28"/>
          <w:szCs w:val="28"/>
        </w:rPr>
        <w:t>Золтан</w:t>
      </w:r>
      <w:proofErr w:type="spellEnd"/>
      <w:r w:rsidRPr="00601C03">
        <w:rPr>
          <w:color w:val="111111"/>
          <w:sz w:val="28"/>
          <w:szCs w:val="28"/>
        </w:rPr>
        <w:t xml:space="preserve"> </w:t>
      </w:r>
      <w:proofErr w:type="spellStart"/>
      <w:r w:rsidRPr="00601C03">
        <w:rPr>
          <w:color w:val="111111"/>
          <w:sz w:val="28"/>
          <w:szCs w:val="28"/>
        </w:rPr>
        <w:t>Дьенеш</w:t>
      </w:r>
      <w:proofErr w:type="spellEnd"/>
      <w:r w:rsidRPr="00601C03">
        <w:rPr>
          <w:color w:val="111111"/>
          <w:sz w:val="28"/>
          <w:szCs w:val="28"/>
        </w:rPr>
        <w:t xml:space="preserve"> – это знаменитый венгерский </w:t>
      </w:r>
      <w:r w:rsidRPr="00601C03">
        <w:rPr>
          <w:rStyle w:val="a4"/>
          <w:b w:val="0"/>
          <w:color w:val="111111"/>
          <w:sz w:val="28"/>
          <w:szCs w:val="28"/>
          <w:bdr w:val="none" w:sz="0" w:space="0" w:color="auto" w:frame="1"/>
        </w:rPr>
        <w:t>математик</w:t>
      </w:r>
      <w:r w:rsidRPr="00601C03">
        <w:rPr>
          <w:color w:val="111111"/>
          <w:sz w:val="28"/>
          <w:szCs w:val="28"/>
        </w:rPr>
        <w:t>, психолог и педагог, который изменил стандартное понятие о том, что </w:t>
      </w:r>
      <w:r w:rsidRPr="00601C03">
        <w:rPr>
          <w:rStyle w:val="a4"/>
          <w:b w:val="0"/>
          <w:color w:val="111111"/>
          <w:sz w:val="28"/>
          <w:szCs w:val="28"/>
          <w:bdr w:val="none" w:sz="0" w:space="0" w:color="auto" w:frame="1"/>
        </w:rPr>
        <w:t>математика</w:t>
      </w:r>
      <w:r w:rsidRPr="00601C03">
        <w:rPr>
          <w:color w:val="111111"/>
          <w:sz w:val="28"/>
          <w:szCs w:val="28"/>
        </w:rPr>
        <w:t> является не интересной наукой и далёкой от творчества.</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 xml:space="preserve">Логические блоки </w:t>
      </w:r>
      <w:proofErr w:type="spellStart"/>
      <w:r w:rsidRPr="00601C03">
        <w:rPr>
          <w:color w:val="111111"/>
          <w:sz w:val="28"/>
          <w:szCs w:val="28"/>
        </w:rPr>
        <w:t>Дьенеша</w:t>
      </w:r>
      <w:proofErr w:type="spellEnd"/>
      <w:r w:rsidRPr="00601C03">
        <w:rPr>
          <w:color w:val="111111"/>
          <w:sz w:val="28"/>
          <w:szCs w:val="28"/>
        </w:rPr>
        <w:t xml:space="preserve"> – это набор из 48 геометрических фигур, причём в наборе нет ни одной одинаковой,</w:t>
      </w:r>
      <w:r w:rsidR="008A25C9">
        <w:rPr>
          <w:color w:val="111111"/>
          <w:sz w:val="28"/>
          <w:szCs w:val="28"/>
        </w:rPr>
        <w:t xml:space="preserve"> </w:t>
      </w:r>
      <w:r w:rsidRPr="00601C03">
        <w:rPr>
          <w:color w:val="111111"/>
          <w:sz w:val="28"/>
          <w:szCs w:val="28"/>
          <w:u w:val="single"/>
          <w:bdr w:val="none" w:sz="0" w:space="0" w:color="auto" w:frame="1"/>
        </w:rPr>
        <w:t>все они различаются свойствами</w:t>
      </w:r>
      <w:r w:rsidRPr="00601C03">
        <w:rPr>
          <w:color w:val="111111"/>
          <w:sz w:val="28"/>
          <w:szCs w:val="28"/>
        </w:rPr>
        <w:t>: формой (круглые, квадратные, треугольные, прямоугольные, цветом (красные, жёлтые, синие, размером </w:t>
      </w:r>
      <w:r w:rsidRPr="00601C03">
        <w:rPr>
          <w:i/>
          <w:iCs/>
          <w:color w:val="111111"/>
          <w:sz w:val="28"/>
          <w:szCs w:val="28"/>
          <w:bdr w:val="none" w:sz="0" w:space="0" w:color="auto" w:frame="1"/>
        </w:rPr>
        <w:t>(большие, маленькие)</w:t>
      </w:r>
      <w:r w:rsidRPr="00601C03">
        <w:rPr>
          <w:color w:val="111111"/>
          <w:sz w:val="28"/>
          <w:szCs w:val="28"/>
        </w:rPr>
        <w:t> и толщиной </w:t>
      </w:r>
      <w:r w:rsidRPr="00601C03">
        <w:rPr>
          <w:i/>
          <w:iCs/>
          <w:color w:val="111111"/>
          <w:sz w:val="28"/>
          <w:szCs w:val="28"/>
          <w:bdr w:val="none" w:sz="0" w:space="0" w:color="auto" w:frame="1"/>
        </w:rPr>
        <w:t>(толстые и тонкие)</w:t>
      </w:r>
      <w:r w:rsidRPr="00601C03">
        <w:rPr>
          <w:color w:val="111111"/>
          <w:sz w:val="28"/>
          <w:szCs w:val="28"/>
        </w:rPr>
        <w:t>.</w:t>
      </w:r>
    </w:p>
    <w:p w:rsidR="00601C03" w:rsidRPr="00601C03" w:rsidRDefault="00601C03" w:rsidP="00601C03">
      <w:pPr>
        <w:pStyle w:val="a3"/>
        <w:shd w:val="clear" w:color="auto" w:fill="FFFFFF"/>
        <w:spacing w:before="225" w:beforeAutospacing="0" w:after="225" w:afterAutospacing="0" w:line="360" w:lineRule="auto"/>
        <w:ind w:firstLine="720"/>
        <w:contextualSpacing/>
        <w:jc w:val="both"/>
        <w:rPr>
          <w:color w:val="111111"/>
          <w:sz w:val="28"/>
          <w:szCs w:val="28"/>
        </w:rPr>
      </w:pPr>
      <w:r w:rsidRPr="00601C03">
        <w:rPr>
          <w:color w:val="111111"/>
          <w:sz w:val="28"/>
          <w:szCs w:val="28"/>
        </w:rPr>
        <w:t xml:space="preserve">Джордж </w:t>
      </w:r>
      <w:proofErr w:type="spellStart"/>
      <w:r w:rsidRPr="00601C03">
        <w:rPr>
          <w:color w:val="111111"/>
          <w:sz w:val="28"/>
          <w:szCs w:val="28"/>
        </w:rPr>
        <w:t>Кюизенер</w:t>
      </w:r>
      <w:proofErr w:type="spellEnd"/>
      <w:r w:rsidRPr="00601C03">
        <w:rPr>
          <w:color w:val="111111"/>
          <w:sz w:val="28"/>
          <w:szCs w:val="28"/>
        </w:rPr>
        <w:t xml:space="preserve"> бельгийский педагог. Одним из его изобретений был набор цветных деревянных палочек. Комплект состоит из пластмассовых призм десяти различных цветов и форм. Наименьшая призма имеет длину 10мм, является кубиком.</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u w:val="single"/>
          <w:bdr w:val="none" w:sz="0" w:space="0" w:color="auto" w:frame="1"/>
        </w:rPr>
        <w:t>В состав комплекта входят</w:t>
      </w:r>
      <w:r w:rsidRPr="00601C03">
        <w:rPr>
          <w:color w:val="111111"/>
          <w:sz w:val="28"/>
          <w:szCs w:val="28"/>
        </w:rPr>
        <w:t>: бел</w:t>
      </w:r>
      <w:r w:rsidR="008A25C9">
        <w:rPr>
          <w:color w:val="111111"/>
          <w:sz w:val="28"/>
          <w:szCs w:val="28"/>
        </w:rPr>
        <w:t>ая – число1 – 25 шт.; розовая 2 – 2- шт.</w:t>
      </w:r>
      <w:r w:rsidRPr="00601C03">
        <w:rPr>
          <w:color w:val="111111"/>
          <w:sz w:val="28"/>
          <w:szCs w:val="28"/>
        </w:rPr>
        <w:t>; голу</w:t>
      </w:r>
      <w:r w:rsidR="008A25C9">
        <w:rPr>
          <w:color w:val="111111"/>
          <w:sz w:val="28"/>
          <w:szCs w:val="28"/>
        </w:rPr>
        <w:t>бая 3 – 16.; красная 4 – 12 шт.; жёлтая 5 – 1- шт.; фиолетовая 6 – 9шт.; чёрная 7 – 8 шт.; бордовая 8 – 7 шт.; синяя 9 – 15 шт.</w:t>
      </w:r>
      <w:r w:rsidRPr="00601C03">
        <w:rPr>
          <w:color w:val="111111"/>
          <w:sz w:val="28"/>
          <w:szCs w:val="28"/>
        </w:rPr>
        <w:t>; оранжевая10 – 4шт.</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2.2. Дискуссия о целесообразности условий и методов развития игровой деятельности </w:t>
      </w:r>
      <w:r w:rsidRPr="00601C03">
        <w:rPr>
          <w:rStyle w:val="a4"/>
          <w:b w:val="0"/>
          <w:color w:val="111111"/>
          <w:sz w:val="28"/>
          <w:szCs w:val="28"/>
          <w:bdr w:val="none" w:sz="0" w:space="0" w:color="auto" w:frame="1"/>
        </w:rPr>
        <w:t>детей</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(Педагог организует дискуссию о целесообразности используемых </w:t>
      </w:r>
      <w:r w:rsidRPr="00601C03">
        <w:rPr>
          <w:rStyle w:val="a4"/>
          <w:b w:val="0"/>
          <w:color w:val="111111"/>
          <w:sz w:val="28"/>
          <w:szCs w:val="28"/>
          <w:bdr w:val="none" w:sz="0" w:space="0" w:color="auto" w:frame="1"/>
        </w:rPr>
        <w:t>родителями методов</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2.3. рассказы </w:t>
      </w:r>
      <w:r w:rsidRPr="00601C03">
        <w:rPr>
          <w:rStyle w:val="a4"/>
          <w:b w:val="0"/>
          <w:color w:val="111111"/>
          <w:sz w:val="28"/>
          <w:szCs w:val="28"/>
          <w:bdr w:val="none" w:sz="0" w:space="0" w:color="auto" w:frame="1"/>
        </w:rPr>
        <w:t>родителей</w:t>
      </w:r>
      <w:r w:rsidRPr="00601C03">
        <w:rPr>
          <w:color w:val="111111"/>
          <w:sz w:val="28"/>
          <w:szCs w:val="28"/>
        </w:rPr>
        <w:t> из опыта семейного воспитания </w:t>
      </w:r>
      <w:r w:rsidRPr="00601C03">
        <w:rPr>
          <w:i/>
          <w:iCs/>
          <w:color w:val="111111"/>
          <w:sz w:val="28"/>
          <w:szCs w:val="28"/>
          <w:bdr w:val="none" w:sz="0" w:space="0" w:color="auto" w:frame="1"/>
        </w:rPr>
        <w:t>«Домашняя игротека»</w:t>
      </w:r>
      <w:r w:rsidRPr="00601C03">
        <w:rPr>
          <w:color w:val="111111"/>
          <w:sz w:val="28"/>
          <w:szCs w:val="28"/>
        </w:rPr>
        <w:t>.</w:t>
      </w:r>
    </w:p>
    <w:p w:rsidR="00601C03" w:rsidRPr="00601C03" w:rsidRDefault="00601C03" w:rsidP="00601C03">
      <w:pPr>
        <w:pStyle w:val="a3"/>
        <w:shd w:val="clear" w:color="auto" w:fill="FFFFFF"/>
        <w:spacing w:before="225" w:beforeAutospacing="0" w:after="225" w:afterAutospacing="0" w:line="360" w:lineRule="auto"/>
        <w:ind w:firstLine="720"/>
        <w:contextualSpacing/>
        <w:jc w:val="both"/>
        <w:rPr>
          <w:color w:val="111111"/>
          <w:sz w:val="28"/>
          <w:szCs w:val="28"/>
        </w:rPr>
      </w:pPr>
      <w:r w:rsidRPr="00601C03">
        <w:rPr>
          <w:color w:val="111111"/>
          <w:sz w:val="28"/>
          <w:szCs w:val="28"/>
        </w:rPr>
        <w:t>3. Практическая часть.</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3.1. Обучение играм Б. П. Никитина </w:t>
      </w:r>
      <w:r w:rsidRPr="00601C03">
        <w:rPr>
          <w:i/>
          <w:iCs/>
          <w:color w:val="111111"/>
          <w:sz w:val="28"/>
          <w:szCs w:val="28"/>
          <w:bdr w:val="none" w:sz="0" w:space="0" w:color="auto" w:frame="1"/>
        </w:rPr>
        <w:t>«Собери узор»</w:t>
      </w:r>
      <w:r w:rsidRPr="00601C03">
        <w:rPr>
          <w:color w:val="111111"/>
          <w:sz w:val="28"/>
          <w:szCs w:val="28"/>
        </w:rPr>
        <w:t>, </w:t>
      </w:r>
      <w:r w:rsidRPr="00601C03">
        <w:rPr>
          <w:i/>
          <w:iCs/>
          <w:color w:val="111111"/>
          <w:sz w:val="28"/>
          <w:szCs w:val="28"/>
          <w:bdr w:val="none" w:sz="0" w:space="0" w:color="auto" w:frame="1"/>
        </w:rPr>
        <w:t>«Кубики для всех»</w:t>
      </w:r>
      <w:r w:rsidRPr="00601C03">
        <w:rPr>
          <w:color w:val="111111"/>
          <w:sz w:val="28"/>
          <w:szCs w:val="28"/>
        </w:rPr>
        <w:t xml:space="preserve">, игры с блоками </w:t>
      </w:r>
      <w:proofErr w:type="spellStart"/>
      <w:r w:rsidRPr="00601C03">
        <w:rPr>
          <w:color w:val="111111"/>
          <w:sz w:val="28"/>
          <w:szCs w:val="28"/>
        </w:rPr>
        <w:t>Дьенеша</w:t>
      </w:r>
      <w:proofErr w:type="spellEnd"/>
      <w:r w:rsidRPr="00601C03">
        <w:rPr>
          <w:color w:val="111111"/>
          <w:sz w:val="28"/>
          <w:szCs w:val="28"/>
        </w:rPr>
        <w:t xml:space="preserve"> и палочками </w:t>
      </w:r>
      <w:proofErr w:type="spellStart"/>
      <w:r w:rsidRPr="00601C03">
        <w:rPr>
          <w:color w:val="111111"/>
          <w:sz w:val="28"/>
          <w:szCs w:val="28"/>
        </w:rPr>
        <w:t>Кюизенера</w:t>
      </w:r>
      <w:proofErr w:type="spellEnd"/>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 Сегодня на нашей встрече я хочу поподробнее остановиться на таких </w:t>
      </w:r>
      <w:r w:rsidRPr="00601C03">
        <w:rPr>
          <w:rStyle w:val="a4"/>
          <w:b w:val="0"/>
          <w:color w:val="111111"/>
          <w:sz w:val="28"/>
          <w:szCs w:val="28"/>
          <w:bdr w:val="none" w:sz="0" w:space="0" w:color="auto" w:frame="1"/>
        </w:rPr>
        <w:t>занимательных играх</w:t>
      </w:r>
      <w:r w:rsidRPr="00601C03">
        <w:rPr>
          <w:color w:val="111111"/>
          <w:sz w:val="28"/>
          <w:szCs w:val="28"/>
        </w:rPr>
        <w:t>, которые способствуют </w:t>
      </w:r>
      <w:r w:rsidRPr="00601C03">
        <w:rPr>
          <w:rStyle w:val="a4"/>
          <w:b w:val="0"/>
          <w:color w:val="111111"/>
          <w:sz w:val="28"/>
          <w:szCs w:val="28"/>
          <w:bdr w:val="none" w:sz="0" w:space="0" w:color="auto" w:frame="1"/>
        </w:rPr>
        <w:t>математическому развитию детей дошкольного возраста</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lastRenderedPageBreak/>
        <w:t>- Воспитатель демонстрирует </w:t>
      </w:r>
      <w:r w:rsidRPr="00601C03">
        <w:rPr>
          <w:rStyle w:val="a4"/>
          <w:b w:val="0"/>
          <w:color w:val="111111"/>
          <w:sz w:val="28"/>
          <w:szCs w:val="28"/>
          <w:bdr w:val="none" w:sz="0" w:space="0" w:color="auto" w:frame="1"/>
        </w:rPr>
        <w:t>родителям игры </w:t>
      </w:r>
      <w:r w:rsidRPr="00601C03">
        <w:rPr>
          <w:i/>
          <w:iCs/>
          <w:color w:val="111111"/>
          <w:sz w:val="28"/>
          <w:szCs w:val="28"/>
          <w:bdr w:val="none" w:sz="0" w:space="0" w:color="auto" w:frame="1"/>
        </w:rPr>
        <w:t>«Сложи узор»</w:t>
      </w:r>
      <w:r w:rsidRPr="00601C03">
        <w:rPr>
          <w:color w:val="111111"/>
          <w:sz w:val="28"/>
          <w:szCs w:val="28"/>
        </w:rPr>
        <w:t> и </w:t>
      </w:r>
      <w:r w:rsidRPr="00601C03">
        <w:rPr>
          <w:i/>
          <w:iCs/>
          <w:color w:val="111111"/>
          <w:sz w:val="28"/>
          <w:szCs w:val="28"/>
          <w:bdr w:val="none" w:sz="0" w:space="0" w:color="auto" w:frame="1"/>
        </w:rPr>
        <w:t>«Кубики для всех»</w:t>
      </w:r>
      <w:r w:rsidRPr="00601C03">
        <w:rPr>
          <w:color w:val="111111"/>
          <w:sz w:val="28"/>
          <w:szCs w:val="28"/>
        </w:rPr>
        <w:t> Б. П. Никитин.</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Игра </w:t>
      </w:r>
      <w:r w:rsidRPr="00601C03">
        <w:rPr>
          <w:i/>
          <w:iCs/>
          <w:color w:val="111111"/>
          <w:sz w:val="28"/>
          <w:szCs w:val="28"/>
          <w:bdr w:val="none" w:sz="0" w:space="0" w:color="auto" w:frame="1"/>
        </w:rPr>
        <w:t>«Сложи узор»</w:t>
      </w:r>
      <w:r w:rsidRPr="00601C03">
        <w:rPr>
          <w:color w:val="111111"/>
          <w:sz w:val="28"/>
          <w:szCs w:val="28"/>
        </w:rPr>
        <w:t> </w:t>
      </w:r>
      <w:r w:rsidRPr="00601C03">
        <w:rPr>
          <w:i/>
          <w:iCs/>
          <w:color w:val="111111"/>
          <w:sz w:val="28"/>
          <w:szCs w:val="28"/>
          <w:bdr w:val="none" w:sz="0" w:space="0" w:color="auto" w:frame="1"/>
        </w:rPr>
        <w:t>(технология Б. П. Никитина)</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Игра состоит из 16 одинаковых кубиков, все 6 граней каждого кубика окрашены по – разному в 4 – цвета. Это позволяет создавать узоры в громадном количестве вариантов. Эти узоры напоминают контуры различных предметов, картин, которым дети любят давать названия. Дети сначала учатся по узорам – заданиям складывать точно такой же узор из кубиков.</w:t>
      </w:r>
      <w:r w:rsidR="008A25C9">
        <w:rPr>
          <w:color w:val="111111"/>
          <w:sz w:val="28"/>
          <w:szCs w:val="28"/>
        </w:rPr>
        <w:t xml:space="preserve"> </w:t>
      </w:r>
      <w:r w:rsidRPr="00601C03">
        <w:rPr>
          <w:color w:val="111111"/>
          <w:sz w:val="28"/>
          <w:szCs w:val="28"/>
          <w:u w:val="single"/>
          <w:bdr w:val="none" w:sz="0" w:space="0" w:color="auto" w:frame="1"/>
        </w:rPr>
        <w:t>Затем ставят обратную задачу</w:t>
      </w:r>
      <w:r w:rsidRPr="00601C03">
        <w:rPr>
          <w:color w:val="111111"/>
          <w:sz w:val="28"/>
          <w:szCs w:val="28"/>
        </w:rPr>
        <w:t>: глядя на кубики, нарисовать узор, который они образуют. И, наконец, третье – придумывать новые узоры из кубиков. Используя разное число кубиков и разную не только по цвету, но и по форме </w:t>
      </w:r>
      <w:r w:rsidRPr="00601C03">
        <w:rPr>
          <w:i/>
          <w:iCs/>
          <w:color w:val="111111"/>
          <w:sz w:val="28"/>
          <w:szCs w:val="28"/>
          <w:bdr w:val="none" w:sz="0" w:space="0" w:color="auto" w:frame="1"/>
        </w:rPr>
        <w:t>(квадраты и треугольники)</w:t>
      </w:r>
      <w:r w:rsidRPr="00601C03">
        <w:rPr>
          <w:color w:val="111111"/>
          <w:sz w:val="28"/>
          <w:szCs w:val="28"/>
        </w:rPr>
        <w:t xml:space="preserve"> окраску кубиков, можно изменять сложность заданий в необыкновенно широком </w:t>
      </w:r>
      <w:proofErr w:type="spellStart"/>
      <w:r w:rsidRPr="00601C03">
        <w:rPr>
          <w:color w:val="111111"/>
          <w:sz w:val="28"/>
          <w:szCs w:val="28"/>
        </w:rPr>
        <w:t>диапозоне</w:t>
      </w:r>
      <w:proofErr w:type="spellEnd"/>
      <w:r w:rsidRPr="00601C03">
        <w:rPr>
          <w:color w:val="111111"/>
          <w:sz w:val="28"/>
          <w:szCs w:val="28"/>
        </w:rPr>
        <w:t>. В этой игре хорошо развивается способность </w:t>
      </w:r>
      <w:r w:rsidRPr="00601C03">
        <w:rPr>
          <w:rStyle w:val="a4"/>
          <w:b w:val="0"/>
          <w:color w:val="111111"/>
          <w:sz w:val="28"/>
          <w:szCs w:val="28"/>
          <w:bdr w:val="none" w:sz="0" w:space="0" w:color="auto" w:frame="1"/>
        </w:rPr>
        <w:t>детей к анализу и синтезу</w:t>
      </w:r>
      <w:r w:rsidRPr="00601C03">
        <w:rPr>
          <w:color w:val="111111"/>
          <w:sz w:val="28"/>
          <w:szCs w:val="28"/>
        </w:rPr>
        <w:t>, этим важным мыслительным операциям, используемым почти во всякой интеллектуальной деятельности.</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 Воспитатель предлагает </w:t>
      </w:r>
      <w:r w:rsidRPr="00601C03">
        <w:rPr>
          <w:rStyle w:val="a4"/>
          <w:b w:val="0"/>
          <w:color w:val="111111"/>
          <w:sz w:val="28"/>
          <w:szCs w:val="28"/>
          <w:bdr w:val="none" w:sz="0" w:space="0" w:color="auto" w:frame="1"/>
        </w:rPr>
        <w:t>родителям посмотреть</w:t>
      </w:r>
      <w:r w:rsidRPr="00601C03">
        <w:rPr>
          <w:color w:val="111111"/>
          <w:sz w:val="28"/>
          <w:szCs w:val="28"/>
        </w:rPr>
        <w:t>, как используют игру </w:t>
      </w:r>
      <w:r w:rsidRPr="00601C03">
        <w:rPr>
          <w:i/>
          <w:iCs/>
          <w:color w:val="111111"/>
          <w:sz w:val="28"/>
          <w:szCs w:val="28"/>
          <w:bdr w:val="none" w:sz="0" w:space="0" w:color="auto" w:frame="1"/>
        </w:rPr>
        <w:t>«Сложи узор»</w:t>
      </w:r>
      <w:r w:rsidRPr="00601C03">
        <w:rPr>
          <w:color w:val="111111"/>
          <w:sz w:val="28"/>
          <w:szCs w:val="28"/>
        </w:rPr>
        <w:t> дети в образовательной деятельности.</w:t>
      </w:r>
    </w:p>
    <w:p w:rsidR="00601C03" w:rsidRPr="00601C03" w:rsidRDefault="00601C03" w:rsidP="00601C03">
      <w:pPr>
        <w:pStyle w:val="a3"/>
        <w:shd w:val="clear" w:color="auto" w:fill="FFFFFF"/>
        <w:spacing w:before="225" w:beforeAutospacing="0" w:after="225" w:afterAutospacing="0" w:line="360" w:lineRule="auto"/>
        <w:ind w:firstLine="720"/>
        <w:contextualSpacing/>
        <w:jc w:val="both"/>
        <w:rPr>
          <w:color w:val="111111"/>
          <w:sz w:val="28"/>
          <w:szCs w:val="28"/>
        </w:rPr>
      </w:pPr>
      <w:r w:rsidRPr="00601C03">
        <w:rPr>
          <w:color w:val="111111"/>
          <w:sz w:val="28"/>
          <w:szCs w:val="28"/>
        </w:rPr>
        <w:t>Фрагмент игры с детьми.</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 Воспитатель объясняет </w:t>
      </w:r>
      <w:r w:rsidRPr="00601C03">
        <w:rPr>
          <w:rStyle w:val="a4"/>
          <w:b w:val="0"/>
          <w:color w:val="111111"/>
          <w:sz w:val="28"/>
          <w:szCs w:val="28"/>
          <w:bdr w:val="none" w:sz="0" w:space="0" w:color="auto" w:frame="1"/>
        </w:rPr>
        <w:t>родителям</w:t>
      </w:r>
      <w:r w:rsidR="008A25C9">
        <w:rPr>
          <w:rStyle w:val="a4"/>
          <w:b w:val="0"/>
          <w:color w:val="111111"/>
          <w:sz w:val="28"/>
          <w:szCs w:val="28"/>
          <w:bdr w:val="none" w:sz="0" w:space="0" w:color="auto" w:frame="1"/>
        </w:rPr>
        <w:t xml:space="preserve"> </w:t>
      </w:r>
      <w:r w:rsidRPr="00601C03">
        <w:rPr>
          <w:color w:val="111111"/>
          <w:sz w:val="28"/>
          <w:szCs w:val="28"/>
          <w:u w:val="single"/>
          <w:bdr w:val="none" w:sz="0" w:space="0" w:color="auto" w:frame="1"/>
        </w:rPr>
        <w:t>последовательность игровых действий</w:t>
      </w:r>
      <w:r w:rsidRPr="00601C03">
        <w:rPr>
          <w:color w:val="111111"/>
          <w:sz w:val="28"/>
          <w:szCs w:val="28"/>
        </w:rPr>
        <w:t>: сначала проходит анализ образца под руководством взрослого,</w:t>
      </w:r>
      <w:r w:rsidR="008A25C9">
        <w:rPr>
          <w:color w:val="111111"/>
          <w:sz w:val="28"/>
          <w:szCs w:val="28"/>
        </w:rPr>
        <w:t xml:space="preserve"> </w:t>
      </w:r>
      <w:r w:rsidRPr="00601C03">
        <w:rPr>
          <w:color w:val="111111"/>
          <w:sz w:val="28"/>
          <w:szCs w:val="28"/>
          <w:u w:val="single"/>
          <w:bdr w:val="none" w:sz="0" w:space="0" w:color="auto" w:frame="1"/>
        </w:rPr>
        <w:t>затем детям поиграть в игры на выбор</w:t>
      </w:r>
      <w:r w:rsidRPr="00601C03">
        <w:rPr>
          <w:color w:val="111111"/>
          <w:sz w:val="28"/>
          <w:szCs w:val="28"/>
        </w:rPr>
        <w:t>: </w:t>
      </w:r>
      <w:r w:rsidRPr="00601C03">
        <w:rPr>
          <w:i/>
          <w:iCs/>
          <w:color w:val="111111"/>
          <w:sz w:val="28"/>
          <w:szCs w:val="28"/>
          <w:bdr w:val="none" w:sz="0" w:space="0" w:color="auto" w:frame="1"/>
        </w:rPr>
        <w:t>«Собачка из кубиков»</w:t>
      </w:r>
      <w:r w:rsidRPr="00601C03">
        <w:rPr>
          <w:color w:val="111111"/>
          <w:sz w:val="28"/>
          <w:szCs w:val="28"/>
        </w:rPr>
        <w:t>, </w:t>
      </w:r>
      <w:r w:rsidRPr="00601C03">
        <w:rPr>
          <w:i/>
          <w:iCs/>
          <w:color w:val="111111"/>
          <w:sz w:val="28"/>
          <w:szCs w:val="28"/>
          <w:bdr w:val="none" w:sz="0" w:space="0" w:color="auto" w:frame="1"/>
        </w:rPr>
        <w:t>«Мы строители»</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Игра </w:t>
      </w:r>
      <w:r w:rsidRPr="00601C03">
        <w:rPr>
          <w:i/>
          <w:iCs/>
          <w:color w:val="111111"/>
          <w:sz w:val="28"/>
          <w:szCs w:val="28"/>
          <w:bdr w:val="none" w:sz="0" w:space="0" w:color="auto" w:frame="1"/>
        </w:rPr>
        <w:t>«Кубики для всех»</w:t>
      </w:r>
      <w:r w:rsidRPr="00601C03">
        <w:rPr>
          <w:color w:val="111111"/>
          <w:sz w:val="28"/>
          <w:szCs w:val="28"/>
        </w:rPr>
        <w:t> </w:t>
      </w:r>
      <w:r w:rsidRPr="00601C03">
        <w:rPr>
          <w:i/>
          <w:iCs/>
          <w:color w:val="111111"/>
          <w:sz w:val="28"/>
          <w:szCs w:val="28"/>
          <w:bdr w:val="none" w:sz="0" w:space="0" w:color="auto" w:frame="1"/>
        </w:rPr>
        <w:t>(технология Б. П. Никитина)</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Игра </w:t>
      </w:r>
      <w:r w:rsidRPr="00601C03">
        <w:rPr>
          <w:i/>
          <w:iCs/>
          <w:color w:val="111111"/>
          <w:sz w:val="28"/>
          <w:szCs w:val="28"/>
          <w:bdr w:val="none" w:sz="0" w:space="0" w:color="auto" w:frame="1"/>
        </w:rPr>
        <w:t>«Кубики для всех»</w:t>
      </w:r>
      <w:r w:rsidRPr="00601C03">
        <w:rPr>
          <w:color w:val="111111"/>
          <w:sz w:val="28"/>
          <w:szCs w:val="28"/>
        </w:rPr>
        <w:t> - это не совсем обычные кубики. Точнее, фигуры этой игры состоят из обычных кубиков, только склеенных определённым образом. Для того, чтобы сложить в игре </w:t>
      </w:r>
      <w:r w:rsidRPr="00601C03">
        <w:rPr>
          <w:i/>
          <w:iCs/>
          <w:color w:val="111111"/>
          <w:sz w:val="28"/>
          <w:szCs w:val="28"/>
          <w:bdr w:val="none" w:sz="0" w:space="0" w:color="auto" w:frame="1"/>
        </w:rPr>
        <w:t>«Кубики для всех»</w:t>
      </w:r>
      <w:r w:rsidRPr="00601C03">
        <w:rPr>
          <w:color w:val="111111"/>
          <w:sz w:val="28"/>
          <w:szCs w:val="28"/>
        </w:rPr>
        <w:t> интересную модель можно довольно долго провозиться с этими кубиками. Поэтому каждая удачная модель можно довольно долго провозиться с этими кубиками. Поэтому каждая удачная модель вызывает всеобщий восторг </w:t>
      </w:r>
      <w:r w:rsidRPr="00601C03">
        <w:rPr>
          <w:rStyle w:val="a4"/>
          <w:b w:val="0"/>
          <w:color w:val="111111"/>
          <w:sz w:val="28"/>
          <w:szCs w:val="28"/>
          <w:bdr w:val="none" w:sz="0" w:space="0" w:color="auto" w:frame="1"/>
        </w:rPr>
        <w:t>детей и взрослых</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lastRenderedPageBreak/>
        <w:t xml:space="preserve">Наиболее частыми </w:t>
      </w:r>
      <w:r w:rsidR="008A25C9">
        <w:rPr>
          <w:color w:val="111111"/>
          <w:sz w:val="28"/>
          <w:szCs w:val="28"/>
        </w:rPr>
        <w:t xml:space="preserve">логико- </w:t>
      </w:r>
      <w:r w:rsidRPr="00601C03">
        <w:rPr>
          <w:rStyle w:val="a4"/>
          <w:b w:val="0"/>
          <w:color w:val="111111"/>
          <w:sz w:val="28"/>
          <w:szCs w:val="28"/>
          <w:bdr w:val="none" w:sz="0" w:space="0" w:color="auto" w:frame="1"/>
        </w:rPr>
        <w:t>математическими</w:t>
      </w:r>
      <w:r w:rsidRPr="00601C03">
        <w:rPr>
          <w:color w:val="111111"/>
          <w:sz w:val="28"/>
          <w:szCs w:val="28"/>
        </w:rPr>
        <w:t xml:space="preserve"> играми встречаются блоки </w:t>
      </w:r>
      <w:proofErr w:type="spellStart"/>
      <w:r w:rsidRPr="00601C03">
        <w:rPr>
          <w:color w:val="111111"/>
          <w:sz w:val="28"/>
          <w:szCs w:val="28"/>
        </w:rPr>
        <w:t>Дьенеша</w:t>
      </w:r>
      <w:proofErr w:type="spellEnd"/>
      <w:r w:rsidRPr="00601C03">
        <w:rPr>
          <w:color w:val="111111"/>
          <w:sz w:val="28"/>
          <w:szCs w:val="28"/>
        </w:rPr>
        <w:t xml:space="preserve"> и палочки </w:t>
      </w:r>
      <w:proofErr w:type="spellStart"/>
      <w:r w:rsidRPr="00601C03">
        <w:rPr>
          <w:color w:val="111111"/>
          <w:sz w:val="28"/>
          <w:szCs w:val="28"/>
        </w:rPr>
        <w:t>Кюизенера</w:t>
      </w:r>
      <w:proofErr w:type="spellEnd"/>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Игра </w:t>
      </w:r>
      <w:r w:rsidRPr="00601C03">
        <w:rPr>
          <w:i/>
          <w:iCs/>
          <w:color w:val="111111"/>
          <w:sz w:val="28"/>
          <w:szCs w:val="28"/>
          <w:bdr w:val="none" w:sz="0" w:space="0" w:color="auto" w:frame="1"/>
        </w:rPr>
        <w:t>«Сложи пароход»</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i/>
          <w:iCs/>
          <w:color w:val="111111"/>
          <w:sz w:val="28"/>
          <w:szCs w:val="28"/>
          <w:bdr w:val="none" w:sz="0" w:space="0" w:color="auto" w:frame="1"/>
        </w:rPr>
        <w:t>«Мимо улья проходил косолапый…»</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4. Вручение памятки </w:t>
      </w:r>
      <w:r w:rsidRPr="00601C03">
        <w:rPr>
          <w:i/>
          <w:iCs/>
          <w:color w:val="111111"/>
          <w:sz w:val="28"/>
          <w:szCs w:val="28"/>
          <w:bdr w:val="none" w:sz="0" w:space="0" w:color="auto" w:frame="1"/>
        </w:rPr>
        <w:t>«Что могут </w:t>
      </w:r>
      <w:r w:rsidRPr="00601C03">
        <w:rPr>
          <w:rStyle w:val="a4"/>
          <w:b w:val="0"/>
          <w:i/>
          <w:iCs/>
          <w:color w:val="111111"/>
          <w:sz w:val="28"/>
          <w:szCs w:val="28"/>
          <w:bdr w:val="none" w:sz="0" w:space="0" w:color="auto" w:frame="1"/>
        </w:rPr>
        <w:t>родители</w:t>
      </w:r>
      <w:r w:rsidRPr="00601C03">
        <w:rPr>
          <w:i/>
          <w:iCs/>
          <w:color w:val="111111"/>
          <w:sz w:val="28"/>
          <w:szCs w:val="28"/>
          <w:bdr w:val="none" w:sz="0" w:space="0" w:color="auto" w:frame="1"/>
        </w:rPr>
        <w:t>»</w:t>
      </w:r>
      <w:r w:rsidRPr="00601C03">
        <w:rPr>
          <w:color w:val="111111"/>
          <w:sz w:val="28"/>
          <w:szCs w:val="28"/>
        </w:rPr>
        <w:t>.</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5. Рефлексия </w:t>
      </w:r>
      <w:r w:rsidRPr="00601C03">
        <w:rPr>
          <w:i/>
          <w:iCs/>
          <w:color w:val="111111"/>
          <w:sz w:val="28"/>
          <w:szCs w:val="28"/>
          <w:bdr w:val="none" w:sz="0" w:space="0" w:color="auto" w:frame="1"/>
        </w:rPr>
        <w:t>«Оцени, увиденное»</w:t>
      </w:r>
      <w:r w:rsidRPr="00601C03">
        <w:rPr>
          <w:color w:val="111111"/>
          <w:sz w:val="28"/>
          <w:szCs w:val="28"/>
        </w:rPr>
        <w:t>.</w:t>
      </w:r>
    </w:p>
    <w:p w:rsidR="008A25C9" w:rsidRDefault="00601C03" w:rsidP="008A25C9">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u w:val="single"/>
          <w:bdr w:val="none" w:sz="0" w:space="0" w:color="auto" w:frame="1"/>
        </w:rPr>
        <w:t>Цель</w:t>
      </w:r>
      <w:r w:rsidRPr="00601C03">
        <w:rPr>
          <w:color w:val="111111"/>
          <w:sz w:val="28"/>
          <w:szCs w:val="28"/>
        </w:rPr>
        <w:t>: конкретизировать, уточнить и обобщать знания </w:t>
      </w:r>
      <w:r w:rsidRPr="00601C03">
        <w:rPr>
          <w:rStyle w:val="a4"/>
          <w:b w:val="0"/>
          <w:color w:val="111111"/>
          <w:sz w:val="28"/>
          <w:szCs w:val="28"/>
          <w:bdr w:val="none" w:sz="0" w:space="0" w:color="auto" w:frame="1"/>
        </w:rPr>
        <w:t>родителей</w:t>
      </w:r>
      <w:r w:rsidRPr="00601C03">
        <w:rPr>
          <w:color w:val="111111"/>
          <w:sz w:val="28"/>
          <w:szCs w:val="28"/>
        </w:rPr>
        <w:t>, полученные в результате проведения </w:t>
      </w:r>
      <w:r w:rsidRPr="00601C03">
        <w:rPr>
          <w:rStyle w:val="a4"/>
          <w:b w:val="0"/>
          <w:color w:val="111111"/>
          <w:sz w:val="28"/>
          <w:szCs w:val="28"/>
          <w:bdr w:val="none" w:sz="0" w:space="0" w:color="auto" w:frame="1"/>
        </w:rPr>
        <w:t>семинара – практикума</w:t>
      </w:r>
      <w:r w:rsidR="008A25C9">
        <w:rPr>
          <w:color w:val="111111"/>
          <w:sz w:val="28"/>
          <w:szCs w:val="28"/>
        </w:rPr>
        <w:t>.</w:t>
      </w:r>
    </w:p>
    <w:p w:rsidR="008A25C9" w:rsidRDefault="008A25C9" w:rsidP="008A25C9">
      <w:pPr>
        <w:pStyle w:val="a3"/>
        <w:shd w:val="clear" w:color="auto" w:fill="FFFFFF"/>
        <w:spacing w:before="0" w:beforeAutospacing="0" w:after="0" w:afterAutospacing="0" w:line="360" w:lineRule="auto"/>
        <w:ind w:firstLine="720"/>
        <w:contextualSpacing/>
        <w:jc w:val="both"/>
        <w:rPr>
          <w:color w:val="111111"/>
          <w:sz w:val="28"/>
          <w:szCs w:val="28"/>
        </w:rPr>
      </w:pPr>
      <w:r w:rsidRPr="008603FA">
        <w:rPr>
          <w:sz w:val="28"/>
          <w:szCs w:val="28"/>
        </w:rPr>
        <w:t xml:space="preserve">Пример </w:t>
      </w:r>
      <w:r w:rsidRPr="008603FA">
        <w:rPr>
          <w:sz w:val="28"/>
          <w:szCs w:val="28"/>
        </w:rPr>
        <w:t>дидактических игр,</w:t>
      </w:r>
      <w:r w:rsidRPr="008603FA">
        <w:rPr>
          <w:sz w:val="28"/>
          <w:szCs w:val="28"/>
        </w:rPr>
        <w:t xml:space="preserve"> в которые вы можете играть дома.</w:t>
      </w:r>
    </w:p>
    <w:p w:rsidR="008A25C9" w:rsidRDefault="008A25C9" w:rsidP="008A25C9">
      <w:pPr>
        <w:pStyle w:val="a3"/>
        <w:shd w:val="clear" w:color="auto" w:fill="FFFFFF"/>
        <w:spacing w:before="0" w:beforeAutospacing="0" w:after="0" w:afterAutospacing="0" w:line="360" w:lineRule="auto"/>
        <w:ind w:firstLine="720"/>
        <w:contextualSpacing/>
        <w:jc w:val="both"/>
        <w:rPr>
          <w:color w:val="111111"/>
          <w:sz w:val="28"/>
          <w:szCs w:val="28"/>
        </w:rPr>
      </w:pPr>
      <w:r w:rsidRPr="008603FA">
        <w:rPr>
          <w:rStyle w:val="a4"/>
          <w:color w:val="000000"/>
          <w:sz w:val="28"/>
          <w:szCs w:val="28"/>
          <w:shd w:val="clear" w:color="auto" w:fill="FFFFFF"/>
        </w:rPr>
        <w:t xml:space="preserve">Название игры. </w:t>
      </w:r>
      <w:r w:rsidRPr="008603FA">
        <w:rPr>
          <w:sz w:val="28"/>
          <w:szCs w:val="28"/>
        </w:rPr>
        <w:t xml:space="preserve"> «посчитай-ка»</w:t>
      </w:r>
    </w:p>
    <w:p w:rsidR="008A25C9" w:rsidRDefault="008A25C9" w:rsidP="008A25C9">
      <w:pPr>
        <w:pStyle w:val="a3"/>
        <w:shd w:val="clear" w:color="auto" w:fill="FFFFFF"/>
        <w:spacing w:before="0" w:beforeAutospacing="0" w:after="0" w:afterAutospacing="0" w:line="360" w:lineRule="auto"/>
        <w:ind w:firstLine="720"/>
        <w:contextualSpacing/>
        <w:jc w:val="both"/>
        <w:rPr>
          <w:sz w:val="28"/>
          <w:szCs w:val="28"/>
        </w:rPr>
      </w:pPr>
      <w:r w:rsidRPr="008603FA">
        <w:rPr>
          <w:rStyle w:val="a4"/>
          <w:color w:val="000000"/>
          <w:sz w:val="28"/>
          <w:szCs w:val="28"/>
          <w:shd w:val="clear" w:color="auto" w:fill="FFFFFF"/>
        </w:rPr>
        <w:t xml:space="preserve">Цель игры: </w:t>
      </w:r>
      <w:r w:rsidRPr="008603FA">
        <w:rPr>
          <w:sz w:val="28"/>
          <w:szCs w:val="28"/>
        </w:rPr>
        <w:t>упражнять в количественном счете, соотносить по количеству пред</w:t>
      </w:r>
      <w:r>
        <w:rPr>
          <w:sz w:val="28"/>
          <w:szCs w:val="28"/>
        </w:rPr>
        <w:t>метов, развитие мелкой моторики.</w:t>
      </w:r>
    </w:p>
    <w:p w:rsidR="008A25C9" w:rsidRDefault="008A25C9" w:rsidP="008A25C9">
      <w:pPr>
        <w:pStyle w:val="a3"/>
        <w:shd w:val="clear" w:color="auto" w:fill="FFFFFF"/>
        <w:spacing w:before="0" w:beforeAutospacing="0" w:after="0" w:afterAutospacing="0" w:line="360" w:lineRule="auto"/>
        <w:ind w:firstLine="720"/>
        <w:contextualSpacing/>
        <w:jc w:val="both"/>
        <w:rPr>
          <w:rStyle w:val="a4"/>
          <w:sz w:val="28"/>
          <w:szCs w:val="28"/>
        </w:rPr>
      </w:pPr>
      <w:r w:rsidRPr="008603FA">
        <w:rPr>
          <w:rStyle w:val="a4"/>
          <w:color w:val="000000"/>
          <w:sz w:val="28"/>
          <w:szCs w:val="28"/>
          <w:shd w:val="clear" w:color="auto" w:fill="FFFFFF"/>
        </w:rPr>
        <w:t>Название игры</w:t>
      </w:r>
      <w:r w:rsidRPr="008603FA">
        <w:rPr>
          <w:rStyle w:val="a4"/>
          <w:sz w:val="28"/>
          <w:szCs w:val="28"/>
        </w:rPr>
        <w:t>. «Составь цветок»</w:t>
      </w:r>
    </w:p>
    <w:p w:rsidR="008A25C9" w:rsidRDefault="008A25C9" w:rsidP="008A25C9">
      <w:pPr>
        <w:pStyle w:val="a3"/>
        <w:shd w:val="clear" w:color="auto" w:fill="FFFFFF"/>
        <w:spacing w:before="0" w:beforeAutospacing="0" w:after="0" w:afterAutospacing="0" w:line="360" w:lineRule="auto"/>
        <w:ind w:firstLine="720"/>
        <w:contextualSpacing/>
        <w:jc w:val="both"/>
        <w:rPr>
          <w:color w:val="111111"/>
          <w:sz w:val="28"/>
          <w:szCs w:val="28"/>
        </w:rPr>
      </w:pPr>
      <w:r w:rsidRPr="008603FA">
        <w:rPr>
          <w:b/>
          <w:sz w:val="28"/>
          <w:szCs w:val="28"/>
        </w:rPr>
        <w:t>Цель игры</w:t>
      </w:r>
      <w:r w:rsidRPr="008603FA">
        <w:rPr>
          <w:sz w:val="28"/>
          <w:szCs w:val="28"/>
        </w:rPr>
        <w:t>: научить составлять силуэт цветка из одинаковых по форме геометрических фигур, группируя их.</w:t>
      </w:r>
    </w:p>
    <w:p w:rsidR="008A25C9" w:rsidRDefault="008A25C9" w:rsidP="008A25C9">
      <w:pPr>
        <w:pStyle w:val="a3"/>
        <w:shd w:val="clear" w:color="auto" w:fill="FFFFFF"/>
        <w:spacing w:before="0" w:beforeAutospacing="0" w:after="0" w:afterAutospacing="0" w:line="360" w:lineRule="auto"/>
        <w:ind w:firstLine="720"/>
        <w:contextualSpacing/>
        <w:jc w:val="both"/>
        <w:rPr>
          <w:color w:val="111111"/>
          <w:sz w:val="28"/>
          <w:szCs w:val="28"/>
        </w:rPr>
      </w:pPr>
      <w:r w:rsidRPr="008603FA">
        <w:rPr>
          <w:b/>
          <w:sz w:val="28"/>
          <w:szCs w:val="28"/>
        </w:rPr>
        <w:t>Ход игры</w:t>
      </w:r>
      <w:r w:rsidRPr="008603FA">
        <w:rPr>
          <w:sz w:val="28"/>
          <w:szCs w:val="28"/>
        </w:rPr>
        <w:t>: 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предоставляется на выбор собрать цветок с треугольными и ли круглыми лепестками. Таким образом можно закрепить названия геометрических фигур в игре, предлагая ребенку показать нужную фигуру.</w:t>
      </w:r>
    </w:p>
    <w:p w:rsidR="008A25C9" w:rsidRDefault="008A25C9" w:rsidP="008A25C9">
      <w:pPr>
        <w:pStyle w:val="a3"/>
        <w:shd w:val="clear" w:color="auto" w:fill="FFFFFF"/>
        <w:spacing w:before="0" w:beforeAutospacing="0" w:after="0" w:afterAutospacing="0" w:line="360" w:lineRule="auto"/>
        <w:ind w:firstLine="720"/>
        <w:contextualSpacing/>
        <w:jc w:val="both"/>
        <w:rPr>
          <w:color w:val="111111"/>
          <w:sz w:val="28"/>
          <w:szCs w:val="28"/>
        </w:rPr>
      </w:pPr>
      <w:r w:rsidRPr="008603FA">
        <w:rPr>
          <w:rStyle w:val="a4"/>
          <w:sz w:val="28"/>
          <w:szCs w:val="28"/>
        </w:rPr>
        <w:t>Игра- упражнение «Назови похожий предмет»</w:t>
      </w:r>
    </w:p>
    <w:p w:rsidR="008A25C9" w:rsidRDefault="008A25C9" w:rsidP="008A25C9">
      <w:pPr>
        <w:pStyle w:val="a3"/>
        <w:shd w:val="clear" w:color="auto" w:fill="FFFFFF"/>
        <w:spacing w:before="0" w:beforeAutospacing="0" w:after="0" w:afterAutospacing="0" w:line="360" w:lineRule="auto"/>
        <w:ind w:firstLine="720"/>
        <w:contextualSpacing/>
        <w:jc w:val="both"/>
        <w:rPr>
          <w:color w:val="111111"/>
          <w:sz w:val="28"/>
          <w:szCs w:val="28"/>
        </w:rPr>
      </w:pPr>
      <w:r w:rsidRPr="008603FA">
        <w:rPr>
          <w:b/>
          <w:sz w:val="28"/>
          <w:szCs w:val="28"/>
        </w:rPr>
        <w:t>Цель игры</w:t>
      </w:r>
      <w:r w:rsidRPr="008603FA">
        <w:rPr>
          <w:sz w:val="28"/>
          <w:szCs w:val="28"/>
        </w:rPr>
        <w:t>: развитие зрительного внимания, наблюдательности и связной речи.</w:t>
      </w:r>
    </w:p>
    <w:p w:rsidR="008A25C9" w:rsidRDefault="008A25C9" w:rsidP="008A25C9">
      <w:pPr>
        <w:pStyle w:val="a3"/>
        <w:shd w:val="clear" w:color="auto" w:fill="FFFFFF"/>
        <w:spacing w:before="0" w:beforeAutospacing="0" w:after="0" w:afterAutospacing="0" w:line="360" w:lineRule="auto"/>
        <w:ind w:firstLine="720"/>
        <w:contextualSpacing/>
        <w:jc w:val="both"/>
        <w:rPr>
          <w:color w:val="111111"/>
          <w:sz w:val="28"/>
          <w:szCs w:val="28"/>
        </w:rPr>
      </w:pPr>
      <w:r w:rsidRPr="008603FA">
        <w:rPr>
          <w:b/>
          <w:sz w:val="28"/>
          <w:szCs w:val="28"/>
        </w:rPr>
        <w:t>Ход игры</w:t>
      </w:r>
      <w:r w:rsidRPr="008603FA">
        <w:rPr>
          <w:sz w:val="28"/>
          <w:szCs w:val="28"/>
        </w:rPr>
        <w:t>: взрослый просит ребенка назвать предметы, похожие на разные геометрические фигуры, например, «Найди, что похоже на квадрат» или найди все круглые предметы… В такую игру легко можно играть в путешествии или по пути домой.</w:t>
      </w:r>
    </w:p>
    <w:p w:rsidR="008A25C9" w:rsidRPr="00601C03" w:rsidRDefault="008A25C9" w:rsidP="008A25C9">
      <w:pPr>
        <w:pStyle w:val="a3"/>
        <w:shd w:val="clear" w:color="auto" w:fill="FFFFFF"/>
        <w:spacing w:before="0" w:beforeAutospacing="0" w:after="0" w:afterAutospacing="0" w:line="360" w:lineRule="auto"/>
        <w:ind w:firstLine="720"/>
        <w:contextualSpacing/>
        <w:jc w:val="both"/>
        <w:rPr>
          <w:color w:val="111111"/>
          <w:sz w:val="28"/>
          <w:szCs w:val="28"/>
        </w:rPr>
      </w:pPr>
      <w:r w:rsidRPr="008603FA">
        <w:rPr>
          <w:sz w:val="28"/>
          <w:szCs w:val="28"/>
        </w:rPr>
        <w:t xml:space="preserve">Хотелось бы напомнить Вам, уважаемые родители, о необходимости поддерживать инициативу ребенка и находить 10-15 минут ежедневно для </w:t>
      </w:r>
      <w:r w:rsidRPr="008603FA">
        <w:rPr>
          <w:sz w:val="28"/>
          <w:szCs w:val="28"/>
        </w:rPr>
        <w:lastRenderedPageBreak/>
        <w:t>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601C03" w:rsidRPr="00601C03" w:rsidRDefault="00601C03" w:rsidP="00601C03">
      <w:pPr>
        <w:pStyle w:val="a3"/>
        <w:shd w:val="clear" w:color="auto" w:fill="FFFFFF"/>
        <w:spacing w:before="0" w:beforeAutospacing="0" w:after="0" w:afterAutospacing="0" w:line="360" w:lineRule="auto"/>
        <w:ind w:firstLine="720"/>
        <w:contextualSpacing/>
        <w:jc w:val="both"/>
        <w:rPr>
          <w:color w:val="111111"/>
          <w:sz w:val="28"/>
          <w:szCs w:val="28"/>
        </w:rPr>
      </w:pPr>
      <w:r w:rsidRPr="00601C03">
        <w:rPr>
          <w:color w:val="111111"/>
          <w:sz w:val="28"/>
          <w:szCs w:val="28"/>
        </w:rPr>
        <w:t>- Воспитатель подводит итоги </w:t>
      </w:r>
      <w:r w:rsidRPr="00601C03">
        <w:rPr>
          <w:rStyle w:val="a4"/>
          <w:b w:val="0"/>
          <w:color w:val="111111"/>
          <w:sz w:val="28"/>
          <w:szCs w:val="28"/>
          <w:bdr w:val="none" w:sz="0" w:space="0" w:color="auto" w:frame="1"/>
        </w:rPr>
        <w:t>семинара – практикума</w:t>
      </w:r>
      <w:r w:rsidRPr="00601C03">
        <w:rPr>
          <w:color w:val="111111"/>
          <w:sz w:val="28"/>
          <w:szCs w:val="28"/>
        </w:rPr>
        <w:t>. Просит </w:t>
      </w:r>
      <w:r w:rsidRPr="00601C03">
        <w:rPr>
          <w:rStyle w:val="a4"/>
          <w:b w:val="0"/>
          <w:color w:val="111111"/>
          <w:sz w:val="28"/>
          <w:szCs w:val="28"/>
          <w:bdr w:val="none" w:sz="0" w:space="0" w:color="auto" w:frame="1"/>
        </w:rPr>
        <w:t>родителей высказаться о том</w:t>
      </w:r>
      <w:r w:rsidRPr="00601C03">
        <w:rPr>
          <w:color w:val="111111"/>
          <w:sz w:val="28"/>
          <w:szCs w:val="28"/>
        </w:rPr>
        <w:t>, что им понравилось </w:t>
      </w:r>
      <w:r w:rsidRPr="00601C03">
        <w:rPr>
          <w:i/>
          <w:iCs/>
          <w:color w:val="111111"/>
          <w:sz w:val="28"/>
          <w:szCs w:val="28"/>
          <w:bdr w:val="none" w:sz="0" w:space="0" w:color="auto" w:frame="1"/>
        </w:rPr>
        <w:t>(не понравилось)</w:t>
      </w:r>
      <w:r w:rsidRPr="00601C03">
        <w:rPr>
          <w:color w:val="111111"/>
          <w:sz w:val="28"/>
          <w:szCs w:val="28"/>
        </w:rPr>
        <w:t>; какие вопросы у них возникли.</w:t>
      </w:r>
    </w:p>
    <w:p w:rsidR="00E87B4C" w:rsidRPr="007932B9" w:rsidRDefault="00E87B4C" w:rsidP="004F7113">
      <w:pPr>
        <w:spacing w:after="0" w:line="360" w:lineRule="auto"/>
        <w:ind w:firstLine="720"/>
        <w:jc w:val="both"/>
        <w:rPr>
          <w:rFonts w:ascii="Times New Roman" w:hAnsi="Times New Roman" w:cs="Times New Roman"/>
          <w:sz w:val="28"/>
          <w:szCs w:val="28"/>
        </w:rPr>
      </w:pPr>
    </w:p>
    <w:sectPr w:rsidR="00E87B4C" w:rsidRPr="00793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1EA"/>
    <w:multiLevelType w:val="multilevel"/>
    <w:tmpl w:val="1704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761C0"/>
    <w:multiLevelType w:val="multilevel"/>
    <w:tmpl w:val="AC3E63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F52D2"/>
    <w:multiLevelType w:val="multilevel"/>
    <w:tmpl w:val="03F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F7383"/>
    <w:multiLevelType w:val="multilevel"/>
    <w:tmpl w:val="4FFAA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67E26"/>
    <w:multiLevelType w:val="multilevel"/>
    <w:tmpl w:val="8C82B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6173CE"/>
    <w:multiLevelType w:val="multilevel"/>
    <w:tmpl w:val="DAEA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D67E23"/>
    <w:multiLevelType w:val="multilevel"/>
    <w:tmpl w:val="9574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B116F5"/>
    <w:multiLevelType w:val="multilevel"/>
    <w:tmpl w:val="E9505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31FE6"/>
    <w:multiLevelType w:val="multilevel"/>
    <w:tmpl w:val="D49CFF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6925BD"/>
    <w:multiLevelType w:val="multilevel"/>
    <w:tmpl w:val="1012E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2C2D48"/>
    <w:multiLevelType w:val="multilevel"/>
    <w:tmpl w:val="C04A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D6747"/>
    <w:multiLevelType w:val="multilevel"/>
    <w:tmpl w:val="B244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BA55F9"/>
    <w:multiLevelType w:val="multilevel"/>
    <w:tmpl w:val="EA56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6E5572"/>
    <w:multiLevelType w:val="multilevel"/>
    <w:tmpl w:val="9B86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FD31A7"/>
    <w:multiLevelType w:val="multilevel"/>
    <w:tmpl w:val="05F26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EB26CB"/>
    <w:multiLevelType w:val="multilevel"/>
    <w:tmpl w:val="F596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9011E1"/>
    <w:multiLevelType w:val="multilevel"/>
    <w:tmpl w:val="2E1C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E7557D"/>
    <w:multiLevelType w:val="multilevel"/>
    <w:tmpl w:val="C0BE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E640B"/>
    <w:multiLevelType w:val="multilevel"/>
    <w:tmpl w:val="7030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7F4DAC"/>
    <w:multiLevelType w:val="multilevel"/>
    <w:tmpl w:val="22D0F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483EAE"/>
    <w:multiLevelType w:val="multilevel"/>
    <w:tmpl w:val="D4A09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F24665"/>
    <w:multiLevelType w:val="multilevel"/>
    <w:tmpl w:val="8C729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E6100C"/>
    <w:multiLevelType w:val="multilevel"/>
    <w:tmpl w:val="BB3A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ED19EE"/>
    <w:multiLevelType w:val="multilevel"/>
    <w:tmpl w:val="E9D2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E707FB"/>
    <w:multiLevelType w:val="multilevel"/>
    <w:tmpl w:val="B50C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34789C"/>
    <w:multiLevelType w:val="multilevel"/>
    <w:tmpl w:val="73029A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477A3B"/>
    <w:multiLevelType w:val="multilevel"/>
    <w:tmpl w:val="F9E4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A57FC4"/>
    <w:multiLevelType w:val="multilevel"/>
    <w:tmpl w:val="BB02DF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0"/>
  </w:num>
  <w:num w:numId="3">
    <w:abstractNumId w:val="6"/>
  </w:num>
  <w:num w:numId="4">
    <w:abstractNumId w:val="5"/>
  </w:num>
  <w:num w:numId="5">
    <w:abstractNumId w:val="21"/>
  </w:num>
  <w:num w:numId="6">
    <w:abstractNumId w:val="14"/>
  </w:num>
  <w:num w:numId="7">
    <w:abstractNumId w:val="1"/>
  </w:num>
  <w:num w:numId="8">
    <w:abstractNumId w:val="25"/>
  </w:num>
  <w:num w:numId="9">
    <w:abstractNumId w:val="8"/>
  </w:num>
  <w:num w:numId="10">
    <w:abstractNumId w:val="27"/>
  </w:num>
  <w:num w:numId="11">
    <w:abstractNumId w:val="19"/>
  </w:num>
  <w:num w:numId="12">
    <w:abstractNumId w:val="3"/>
  </w:num>
  <w:num w:numId="13">
    <w:abstractNumId w:val="18"/>
  </w:num>
  <w:num w:numId="14">
    <w:abstractNumId w:val="7"/>
  </w:num>
  <w:num w:numId="15">
    <w:abstractNumId w:val="13"/>
  </w:num>
  <w:num w:numId="16">
    <w:abstractNumId w:val="20"/>
  </w:num>
  <w:num w:numId="17">
    <w:abstractNumId w:val="23"/>
  </w:num>
  <w:num w:numId="18">
    <w:abstractNumId w:val="17"/>
  </w:num>
  <w:num w:numId="19">
    <w:abstractNumId w:val="16"/>
  </w:num>
  <w:num w:numId="20">
    <w:abstractNumId w:val="22"/>
  </w:num>
  <w:num w:numId="21">
    <w:abstractNumId w:val="2"/>
  </w:num>
  <w:num w:numId="22">
    <w:abstractNumId w:val="9"/>
  </w:num>
  <w:num w:numId="23">
    <w:abstractNumId w:val="11"/>
  </w:num>
  <w:num w:numId="24">
    <w:abstractNumId w:val="11"/>
    <w:lvlOverride w:ilvl="0">
      <w:startOverride w:val="2"/>
    </w:lvlOverride>
  </w:num>
  <w:num w:numId="25">
    <w:abstractNumId w:val="11"/>
    <w:lvlOverride w:ilvl="0">
      <w:startOverride w:val="3"/>
    </w:lvlOverride>
  </w:num>
  <w:num w:numId="26">
    <w:abstractNumId w:val="11"/>
    <w:lvlOverride w:ilvl="0">
      <w:startOverride w:val="4"/>
    </w:lvlOverride>
  </w:num>
  <w:num w:numId="27">
    <w:abstractNumId w:val="11"/>
    <w:lvlOverride w:ilvl="0">
      <w:startOverride w:val="5"/>
    </w:lvlOverride>
  </w:num>
  <w:num w:numId="28">
    <w:abstractNumId w:val="11"/>
    <w:lvlOverride w:ilvl="0">
      <w:startOverride w:val="6"/>
    </w:lvlOverride>
  </w:num>
  <w:num w:numId="29">
    <w:abstractNumId w:val="11"/>
    <w:lvlOverride w:ilvl="0">
      <w:startOverride w:val="7"/>
    </w:lvlOverride>
  </w:num>
  <w:num w:numId="30">
    <w:abstractNumId w:val="4"/>
  </w:num>
  <w:num w:numId="31">
    <w:abstractNumId w:val="0"/>
  </w:num>
  <w:num w:numId="32">
    <w:abstractNumId w:val="15"/>
  </w:num>
  <w:num w:numId="33">
    <w:abstractNumId w:val="26"/>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2E"/>
    <w:rsid w:val="001D16B1"/>
    <w:rsid w:val="001F6FB9"/>
    <w:rsid w:val="00237D64"/>
    <w:rsid w:val="00373CCA"/>
    <w:rsid w:val="004F7113"/>
    <w:rsid w:val="005A1718"/>
    <w:rsid w:val="005B620C"/>
    <w:rsid w:val="00601C03"/>
    <w:rsid w:val="007932B9"/>
    <w:rsid w:val="00890935"/>
    <w:rsid w:val="008A25C9"/>
    <w:rsid w:val="00915C2E"/>
    <w:rsid w:val="00A103DF"/>
    <w:rsid w:val="00B90F16"/>
    <w:rsid w:val="00CD71A7"/>
    <w:rsid w:val="00E87B4C"/>
    <w:rsid w:val="00FF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ACC5"/>
  <w15:chartTrackingRefBased/>
  <w15:docId w15:val="{22805C58-FA95-44F7-A8E7-15B8FF7B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FB9"/>
  </w:style>
  <w:style w:type="paragraph" w:styleId="1">
    <w:name w:val="heading 1"/>
    <w:basedOn w:val="a"/>
    <w:link w:val="10"/>
    <w:uiPriority w:val="9"/>
    <w:qFormat/>
    <w:rsid w:val="005B62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01C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F6FB9"/>
  </w:style>
  <w:style w:type="paragraph" w:customStyle="1" w:styleId="c6">
    <w:name w:val="c6"/>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F6FB9"/>
  </w:style>
  <w:style w:type="paragraph" w:customStyle="1" w:styleId="c1">
    <w:name w:val="c1"/>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F6FB9"/>
  </w:style>
  <w:style w:type="character" w:customStyle="1" w:styleId="c4">
    <w:name w:val="c4"/>
    <w:basedOn w:val="a0"/>
    <w:rsid w:val="001F6FB9"/>
  </w:style>
  <w:style w:type="paragraph" w:customStyle="1" w:styleId="c3">
    <w:name w:val="c3"/>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F6FB9"/>
  </w:style>
  <w:style w:type="character" w:customStyle="1" w:styleId="c7">
    <w:name w:val="c7"/>
    <w:basedOn w:val="a0"/>
    <w:rsid w:val="001F6FB9"/>
  </w:style>
  <w:style w:type="paragraph" w:customStyle="1" w:styleId="c10">
    <w:name w:val="c10"/>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F6FB9"/>
  </w:style>
  <w:style w:type="character" w:customStyle="1" w:styleId="c16">
    <w:name w:val="c16"/>
    <w:basedOn w:val="a0"/>
    <w:rsid w:val="001F6FB9"/>
  </w:style>
  <w:style w:type="paragraph" w:customStyle="1" w:styleId="c18">
    <w:name w:val="c18"/>
    <w:basedOn w:val="a"/>
    <w:rsid w:val="00890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890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890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103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03DF"/>
    <w:rPr>
      <w:b/>
      <w:bCs/>
    </w:rPr>
  </w:style>
  <w:style w:type="character" w:styleId="a5">
    <w:name w:val="Emphasis"/>
    <w:basedOn w:val="a0"/>
    <w:uiPriority w:val="20"/>
    <w:qFormat/>
    <w:rsid w:val="00A103DF"/>
    <w:rPr>
      <w:i/>
      <w:iCs/>
    </w:rPr>
  </w:style>
  <w:style w:type="character" w:customStyle="1" w:styleId="c8">
    <w:name w:val="c8"/>
    <w:basedOn w:val="a0"/>
    <w:rsid w:val="00A103DF"/>
  </w:style>
  <w:style w:type="character" w:customStyle="1" w:styleId="c19">
    <w:name w:val="c19"/>
    <w:basedOn w:val="a0"/>
    <w:rsid w:val="00A103DF"/>
  </w:style>
  <w:style w:type="character" w:customStyle="1" w:styleId="c13">
    <w:name w:val="c13"/>
    <w:basedOn w:val="a0"/>
    <w:rsid w:val="00A103DF"/>
  </w:style>
  <w:style w:type="character" w:customStyle="1" w:styleId="c20">
    <w:name w:val="c20"/>
    <w:basedOn w:val="a0"/>
    <w:rsid w:val="00A103DF"/>
  </w:style>
  <w:style w:type="character" w:customStyle="1" w:styleId="c29">
    <w:name w:val="c29"/>
    <w:basedOn w:val="a0"/>
    <w:rsid w:val="00CD71A7"/>
  </w:style>
  <w:style w:type="character" w:customStyle="1" w:styleId="c22">
    <w:name w:val="c22"/>
    <w:basedOn w:val="a0"/>
    <w:rsid w:val="00CD71A7"/>
  </w:style>
  <w:style w:type="character" w:customStyle="1" w:styleId="c24">
    <w:name w:val="c24"/>
    <w:basedOn w:val="a0"/>
    <w:rsid w:val="00CD71A7"/>
  </w:style>
  <w:style w:type="paragraph" w:customStyle="1" w:styleId="c23">
    <w:name w:val="c23"/>
    <w:basedOn w:val="a"/>
    <w:rsid w:val="00CD71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CD7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B620C"/>
    <w:rPr>
      <w:color w:val="0000FF"/>
      <w:u w:val="single"/>
    </w:rPr>
  </w:style>
  <w:style w:type="character" w:customStyle="1" w:styleId="10">
    <w:name w:val="Заголовок 1 Знак"/>
    <w:basedOn w:val="a0"/>
    <w:link w:val="1"/>
    <w:uiPriority w:val="9"/>
    <w:rsid w:val="005B620C"/>
    <w:rPr>
      <w:rFonts w:ascii="Times New Roman" w:eastAsia="Times New Roman" w:hAnsi="Times New Roman" w:cs="Times New Roman"/>
      <w:b/>
      <w:bCs/>
      <w:kern w:val="36"/>
      <w:sz w:val="48"/>
      <w:szCs w:val="48"/>
      <w:lang w:eastAsia="ru-RU"/>
    </w:rPr>
  </w:style>
  <w:style w:type="paragraph" w:customStyle="1" w:styleId="c28">
    <w:name w:val="c28"/>
    <w:basedOn w:val="a"/>
    <w:rsid w:val="00E87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E87B4C"/>
  </w:style>
  <w:style w:type="paragraph" w:customStyle="1" w:styleId="c21">
    <w:name w:val="c21"/>
    <w:basedOn w:val="a"/>
    <w:rsid w:val="00E87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E87B4C"/>
  </w:style>
  <w:style w:type="character" w:customStyle="1" w:styleId="c33">
    <w:name w:val="c33"/>
    <w:basedOn w:val="a0"/>
    <w:rsid w:val="00E87B4C"/>
  </w:style>
  <w:style w:type="character" w:customStyle="1" w:styleId="c27">
    <w:name w:val="c27"/>
    <w:basedOn w:val="a0"/>
    <w:rsid w:val="00E87B4C"/>
  </w:style>
  <w:style w:type="character" w:customStyle="1" w:styleId="c40">
    <w:name w:val="c40"/>
    <w:basedOn w:val="a0"/>
    <w:rsid w:val="00E87B4C"/>
  </w:style>
  <w:style w:type="character" w:customStyle="1" w:styleId="c36">
    <w:name w:val="c36"/>
    <w:basedOn w:val="a0"/>
    <w:rsid w:val="00E87B4C"/>
  </w:style>
  <w:style w:type="paragraph" w:customStyle="1" w:styleId="c43">
    <w:name w:val="c43"/>
    <w:basedOn w:val="a"/>
    <w:rsid w:val="00E87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01C0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956">
      <w:bodyDiv w:val="1"/>
      <w:marLeft w:val="0"/>
      <w:marRight w:val="0"/>
      <w:marTop w:val="0"/>
      <w:marBottom w:val="0"/>
      <w:divBdr>
        <w:top w:val="none" w:sz="0" w:space="0" w:color="auto"/>
        <w:left w:val="none" w:sz="0" w:space="0" w:color="auto"/>
        <w:bottom w:val="none" w:sz="0" w:space="0" w:color="auto"/>
        <w:right w:val="none" w:sz="0" w:space="0" w:color="auto"/>
      </w:divBdr>
    </w:div>
    <w:div w:id="95684262">
      <w:bodyDiv w:val="1"/>
      <w:marLeft w:val="0"/>
      <w:marRight w:val="0"/>
      <w:marTop w:val="0"/>
      <w:marBottom w:val="0"/>
      <w:divBdr>
        <w:top w:val="none" w:sz="0" w:space="0" w:color="auto"/>
        <w:left w:val="none" w:sz="0" w:space="0" w:color="auto"/>
        <w:bottom w:val="none" w:sz="0" w:space="0" w:color="auto"/>
        <w:right w:val="none" w:sz="0" w:space="0" w:color="auto"/>
      </w:divBdr>
    </w:div>
    <w:div w:id="122312483">
      <w:bodyDiv w:val="1"/>
      <w:marLeft w:val="0"/>
      <w:marRight w:val="0"/>
      <w:marTop w:val="0"/>
      <w:marBottom w:val="0"/>
      <w:divBdr>
        <w:top w:val="none" w:sz="0" w:space="0" w:color="auto"/>
        <w:left w:val="none" w:sz="0" w:space="0" w:color="auto"/>
        <w:bottom w:val="none" w:sz="0" w:space="0" w:color="auto"/>
        <w:right w:val="none" w:sz="0" w:space="0" w:color="auto"/>
      </w:divBdr>
    </w:div>
    <w:div w:id="243149503">
      <w:bodyDiv w:val="1"/>
      <w:marLeft w:val="0"/>
      <w:marRight w:val="0"/>
      <w:marTop w:val="0"/>
      <w:marBottom w:val="0"/>
      <w:divBdr>
        <w:top w:val="none" w:sz="0" w:space="0" w:color="auto"/>
        <w:left w:val="none" w:sz="0" w:space="0" w:color="auto"/>
        <w:bottom w:val="none" w:sz="0" w:space="0" w:color="auto"/>
        <w:right w:val="none" w:sz="0" w:space="0" w:color="auto"/>
      </w:divBdr>
    </w:div>
    <w:div w:id="243998370">
      <w:bodyDiv w:val="1"/>
      <w:marLeft w:val="0"/>
      <w:marRight w:val="0"/>
      <w:marTop w:val="0"/>
      <w:marBottom w:val="0"/>
      <w:divBdr>
        <w:top w:val="none" w:sz="0" w:space="0" w:color="auto"/>
        <w:left w:val="none" w:sz="0" w:space="0" w:color="auto"/>
        <w:bottom w:val="none" w:sz="0" w:space="0" w:color="auto"/>
        <w:right w:val="none" w:sz="0" w:space="0" w:color="auto"/>
      </w:divBdr>
    </w:div>
    <w:div w:id="272783273">
      <w:bodyDiv w:val="1"/>
      <w:marLeft w:val="0"/>
      <w:marRight w:val="0"/>
      <w:marTop w:val="0"/>
      <w:marBottom w:val="0"/>
      <w:divBdr>
        <w:top w:val="none" w:sz="0" w:space="0" w:color="auto"/>
        <w:left w:val="none" w:sz="0" w:space="0" w:color="auto"/>
        <w:bottom w:val="none" w:sz="0" w:space="0" w:color="auto"/>
        <w:right w:val="none" w:sz="0" w:space="0" w:color="auto"/>
      </w:divBdr>
    </w:div>
    <w:div w:id="272790323">
      <w:bodyDiv w:val="1"/>
      <w:marLeft w:val="0"/>
      <w:marRight w:val="0"/>
      <w:marTop w:val="0"/>
      <w:marBottom w:val="0"/>
      <w:divBdr>
        <w:top w:val="none" w:sz="0" w:space="0" w:color="auto"/>
        <w:left w:val="none" w:sz="0" w:space="0" w:color="auto"/>
        <w:bottom w:val="none" w:sz="0" w:space="0" w:color="auto"/>
        <w:right w:val="none" w:sz="0" w:space="0" w:color="auto"/>
      </w:divBdr>
    </w:div>
    <w:div w:id="484125518">
      <w:bodyDiv w:val="1"/>
      <w:marLeft w:val="0"/>
      <w:marRight w:val="0"/>
      <w:marTop w:val="0"/>
      <w:marBottom w:val="0"/>
      <w:divBdr>
        <w:top w:val="none" w:sz="0" w:space="0" w:color="auto"/>
        <w:left w:val="none" w:sz="0" w:space="0" w:color="auto"/>
        <w:bottom w:val="none" w:sz="0" w:space="0" w:color="auto"/>
        <w:right w:val="none" w:sz="0" w:space="0" w:color="auto"/>
      </w:divBdr>
    </w:div>
    <w:div w:id="513695090">
      <w:bodyDiv w:val="1"/>
      <w:marLeft w:val="0"/>
      <w:marRight w:val="0"/>
      <w:marTop w:val="0"/>
      <w:marBottom w:val="0"/>
      <w:divBdr>
        <w:top w:val="none" w:sz="0" w:space="0" w:color="auto"/>
        <w:left w:val="none" w:sz="0" w:space="0" w:color="auto"/>
        <w:bottom w:val="none" w:sz="0" w:space="0" w:color="auto"/>
        <w:right w:val="none" w:sz="0" w:space="0" w:color="auto"/>
      </w:divBdr>
    </w:div>
    <w:div w:id="568540912">
      <w:bodyDiv w:val="1"/>
      <w:marLeft w:val="0"/>
      <w:marRight w:val="0"/>
      <w:marTop w:val="0"/>
      <w:marBottom w:val="0"/>
      <w:divBdr>
        <w:top w:val="none" w:sz="0" w:space="0" w:color="auto"/>
        <w:left w:val="none" w:sz="0" w:space="0" w:color="auto"/>
        <w:bottom w:val="none" w:sz="0" w:space="0" w:color="auto"/>
        <w:right w:val="none" w:sz="0" w:space="0" w:color="auto"/>
      </w:divBdr>
    </w:div>
    <w:div w:id="626738000">
      <w:bodyDiv w:val="1"/>
      <w:marLeft w:val="0"/>
      <w:marRight w:val="0"/>
      <w:marTop w:val="0"/>
      <w:marBottom w:val="0"/>
      <w:divBdr>
        <w:top w:val="none" w:sz="0" w:space="0" w:color="auto"/>
        <w:left w:val="none" w:sz="0" w:space="0" w:color="auto"/>
        <w:bottom w:val="none" w:sz="0" w:space="0" w:color="auto"/>
        <w:right w:val="none" w:sz="0" w:space="0" w:color="auto"/>
      </w:divBdr>
    </w:div>
    <w:div w:id="646327524">
      <w:bodyDiv w:val="1"/>
      <w:marLeft w:val="0"/>
      <w:marRight w:val="0"/>
      <w:marTop w:val="0"/>
      <w:marBottom w:val="0"/>
      <w:divBdr>
        <w:top w:val="none" w:sz="0" w:space="0" w:color="auto"/>
        <w:left w:val="none" w:sz="0" w:space="0" w:color="auto"/>
        <w:bottom w:val="none" w:sz="0" w:space="0" w:color="auto"/>
        <w:right w:val="none" w:sz="0" w:space="0" w:color="auto"/>
      </w:divBdr>
    </w:div>
    <w:div w:id="790629250">
      <w:bodyDiv w:val="1"/>
      <w:marLeft w:val="0"/>
      <w:marRight w:val="0"/>
      <w:marTop w:val="0"/>
      <w:marBottom w:val="0"/>
      <w:divBdr>
        <w:top w:val="none" w:sz="0" w:space="0" w:color="auto"/>
        <w:left w:val="none" w:sz="0" w:space="0" w:color="auto"/>
        <w:bottom w:val="none" w:sz="0" w:space="0" w:color="auto"/>
        <w:right w:val="none" w:sz="0" w:space="0" w:color="auto"/>
      </w:divBdr>
    </w:div>
    <w:div w:id="898517332">
      <w:bodyDiv w:val="1"/>
      <w:marLeft w:val="0"/>
      <w:marRight w:val="0"/>
      <w:marTop w:val="0"/>
      <w:marBottom w:val="0"/>
      <w:divBdr>
        <w:top w:val="none" w:sz="0" w:space="0" w:color="auto"/>
        <w:left w:val="none" w:sz="0" w:space="0" w:color="auto"/>
        <w:bottom w:val="none" w:sz="0" w:space="0" w:color="auto"/>
        <w:right w:val="none" w:sz="0" w:space="0" w:color="auto"/>
      </w:divBdr>
      <w:divsChild>
        <w:div w:id="194368384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905995811">
      <w:bodyDiv w:val="1"/>
      <w:marLeft w:val="0"/>
      <w:marRight w:val="0"/>
      <w:marTop w:val="0"/>
      <w:marBottom w:val="0"/>
      <w:divBdr>
        <w:top w:val="none" w:sz="0" w:space="0" w:color="auto"/>
        <w:left w:val="none" w:sz="0" w:space="0" w:color="auto"/>
        <w:bottom w:val="none" w:sz="0" w:space="0" w:color="auto"/>
        <w:right w:val="none" w:sz="0" w:space="0" w:color="auto"/>
      </w:divBdr>
    </w:div>
    <w:div w:id="1017315955">
      <w:bodyDiv w:val="1"/>
      <w:marLeft w:val="0"/>
      <w:marRight w:val="0"/>
      <w:marTop w:val="0"/>
      <w:marBottom w:val="0"/>
      <w:divBdr>
        <w:top w:val="none" w:sz="0" w:space="0" w:color="auto"/>
        <w:left w:val="none" w:sz="0" w:space="0" w:color="auto"/>
        <w:bottom w:val="none" w:sz="0" w:space="0" w:color="auto"/>
        <w:right w:val="none" w:sz="0" w:space="0" w:color="auto"/>
      </w:divBdr>
    </w:div>
    <w:div w:id="1025449829">
      <w:bodyDiv w:val="1"/>
      <w:marLeft w:val="0"/>
      <w:marRight w:val="0"/>
      <w:marTop w:val="0"/>
      <w:marBottom w:val="0"/>
      <w:divBdr>
        <w:top w:val="none" w:sz="0" w:space="0" w:color="auto"/>
        <w:left w:val="none" w:sz="0" w:space="0" w:color="auto"/>
        <w:bottom w:val="none" w:sz="0" w:space="0" w:color="auto"/>
        <w:right w:val="none" w:sz="0" w:space="0" w:color="auto"/>
      </w:divBdr>
    </w:div>
    <w:div w:id="1041830626">
      <w:bodyDiv w:val="1"/>
      <w:marLeft w:val="0"/>
      <w:marRight w:val="0"/>
      <w:marTop w:val="0"/>
      <w:marBottom w:val="0"/>
      <w:divBdr>
        <w:top w:val="none" w:sz="0" w:space="0" w:color="auto"/>
        <w:left w:val="none" w:sz="0" w:space="0" w:color="auto"/>
        <w:bottom w:val="none" w:sz="0" w:space="0" w:color="auto"/>
        <w:right w:val="none" w:sz="0" w:space="0" w:color="auto"/>
      </w:divBdr>
    </w:div>
    <w:div w:id="1080756684">
      <w:bodyDiv w:val="1"/>
      <w:marLeft w:val="0"/>
      <w:marRight w:val="0"/>
      <w:marTop w:val="0"/>
      <w:marBottom w:val="0"/>
      <w:divBdr>
        <w:top w:val="none" w:sz="0" w:space="0" w:color="auto"/>
        <w:left w:val="none" w:sz="0" w:space="0" w:color="auto"/>
        <w:bottom w:val="none" w:sz="0" w:space="0" w:color="auto"/>
        <w:right w:val="none" w:sz="0" w:space="0" w:color="auto"/>
      </w:divBdr>
    </w:div>
    <w:div w:id="1127238179">
      <w:bodyDiv w:val="1"/>
      <w:marLeft w:val="0"/>
      <w:marRight w:val="0"/>
      <w:marTop w:val="0"/>
      <w:marBottom w:val="0"/>
      <w:divBdr>
        <w:top w:val="none" w:sz="0" w:space="0" w:color="auto"/>
        <w:left w:val="none" w:sz="0" w:space="0" w:color="auto"/>
        <w:bottom w:val="none" w:sz="0" w:space="0" w:color="auto"/>
        <w:right w:val="none" w:sz="0" w:space="0" w:color="auto"/>
      </w:divBdr>
    </w:div>
    <w:div w:id="1153179826">
      <w:bodyDiv w:val="1"/>
      <w:marLeft w:val="0"/>
      <w:marRight w:val="0"/>
      <w:marTop w:val="0"/>
      <w:marBottom w:val="0"/>
      <w:divBdr>
        <w:top w:val="none" w:sz="0" w:space="0" w:color="auto"/>
        <w:left w:val="none" w:sz="0" w:space="0" w:color="auto"/>
        <w:bottom w:val="none" w:sz="0" w:space="0" w:color="auto"/>
        <w:right w:val="none" w:sz="0" w:space="0" w:color="auto"/>
      </w:divBdr>
    </w:div>
    <w:div w:id="1406418499">
      <w:bodyDiv w:val="1"/>
      <w:marLeft w:val="0"/>
      <w:marRight w:val="0"/>
      <w:marTop w:val="0"/>
      <w:marBottom w:val="0"/>
      <w:divBdr>
        <w:top w:val="none" w:sz="0" w:space="0" w:color="auto"/>
        <w:left w:val="none" w:sz="0" w:space="0" w:color="auto"/>
        <w:bottom w:val="none" w:sz="0" w:space="0" w:color="auto"/>
        <w:right w:val="none" w:sz="0" w:space="0" w:color="auto"/>
      </w:divBdr>
    </w:div>
    <w:div w:id="1447966980">
      <w:bodyDiv w:val="1"/>
      <w:marLeft w:val="0"/>
      <w:marRight w:val="0"/>
      <w:marTop w:val="0"/>
      <w:marBottom w:val="0"/>
      <w:divBdr>
        <w:top w:val="none" w:sz="0" w:space="0" w:color="auto"/>
        <w:left w:val="none" w:sz="0" w:space="0" w:color="auto"/>
        <w:bottom w:val="none" w:sz="0" w:space="0" w:color="auto"/>
        <w:right w:val="none" w:sz="0" w:space="0" w:color="auto"/>
      </w:divBdr>
    </w:div>
    <w:div w:id="1465461610">
      <w:bodyDiv w:val="1"/>
      <w:marLeft w:val="0"/>
      <w:marRight w:val="0"/>
      <w:marTop w:val="0"/>
      <w:marBottom w:val="0"/>
      <w:divBdr>
        <w:top w:val="none" w:sz="0" w:space="0" w:color="auto"/>
        <w:left w:val="none" w:sz="0" w:space="0" w:color="auto"/>
        <w:bottom w:val="none" w:sz="0" w:space="0" w:color="auto"/>
        <w:right w:val="none" w:sz="0" w:space="0" w:color="auto"/>
      </w:divBdr>
    </w:div>
    <w:div w:id="1499886508">
      <w:bodyDiv w:val="1"/>
      <w:marLeft w:val="0"/>
      <w:marRight w:val="0"/>
      <w:marTop w:val="0"/>
      <w:marBottom w:val="0"/>
      <w:divBdr>
        <w:top w:val="none" w:sz="0" w:space="0" w:color="auto"/>
        <w:left w:val="none" w:sz="0" w:space="0" w:color="auto"/>
        <w:bottom w:val="none" w:sz="0" w:space="0" w:color="auto"/>
        <w:right w:val="none" w:sz="0" w:space="0" w:color="auto"/>
      </w:divBdr>
    </w:div>
    <w:div w:id="1631739643">
      <w:bodyDiv w:val="1"/>
      <w:marLeft w:val="0"/>
      <w:marRight w:val="0"/>
      <w:marTop w:val="0"/>
      <w:marBottom w:val="0"/>
      <w:divBdr>
        <w:top w:val="none" w:sz="0" w:space="0" w:color="auto"/>
        <w:left w:val="none" w:sz="0" w:space="0" w:color="auto"/>
        <w:bottom w:val="none" w:sz="0" w:space="0" w:color="auto"/>
        <w:right w:val="none" w:sz="0" w:space="0" w:color="auto"/>
      </w:divBdr>
    </w:div>
    <w:div w:id="1692368888">
      <w:bodyDiv w:val="1"/>
      <w:marLeft w:val="0"/>
      <w:marRight w:val="0"/>
      <w:marTop w:val="0"/>
      <w:marBottom w:val="0"/>
      <w:divBdr>
        <w:top w:val="none" w:sz="0" w:space="0" w:color="auto"/>
        <w:left w:val="none" w:sz="0" w:space="0" w:color="auto"/>
        <w:bottom w:val="none" w:sz="0" w:space="0" w:color="auto"/>
        <w:right w:val="none" w:sz="0" w:space="0" w:color="auto"/>
      </w:divBdr>
    </w:div>
    <w:div w:id="1740398209">
      <w:bodyDiv w:val="1"/>
      <w:marLeft w:val="0"/>
      <w:marRight w:val="0"/>
      <w:marTop w:val="0"/>
      <w:marBottom w:val="0"/>
      <w:divBdr>
        <w:top w:val="none" w:sz="0" w:space="0" w:color="auto"/>
        <w:left w:val="none" w:sz="0" w:space="0" w:color="auto"/>
        <w:bottom w:val="none" w:sz="0" w:space="0" w:color="auto"/>
        <w:right w:val="none" w:sz="0" w:space="0" w:color="auto"/>
      </w:divBdr>
    </w:div>
    <w:div w:id="1890024575">
      <w:bodyDiv w:val="1"/>
      <w:marLeft w:val="0"/>
      <w:marRight w:val="0"/>
      <w:marTop w:val="0"/>
      <w:marBottom w:val="0"/>
      <w:divBdr>
        <w:top w:val="none" w:sz="0" w:space="0" w:color="auto"/>
        <w:left w:val="none" w:sz="0" w:space="0" w:color="auto"/>
        <w:bottom w:val="none" w:sz="0" w:space="0" w:color="auto"/>
        <w:right w:val="none" w:sz="0" w:space="0" w:color="auto"/>
      </w:divBdr>
    </w:div>
    <w:div w:id="1901012936">
      <w:bodyDiv w:val="1"/>
      <w:marLeft w:val="0"/>
      <w:marRight w:val="0"/>
      <w:marTop w:val="0"/>
      <w:marBottom w:val="0"/>
      <w:divBdr>
        <w:top w:val="none" w:sz="0" w:space="0" w:color="auto"/>
        <w:left w:val="none" w:sz="0" w:space="0" w:color="auto"/>
        <w:bottom w:val="none" w:sz="0" w:space="0" w:color="auto"/>
        <w:right w:val="none" w:sz="0" w:space="0" w:color="auto"/>
      </w:divBdr>
    </w:div>
    <w:div w:id="1928223074">
      <w:bodyDiv w:val="1"/>
      <w:marLeft w:val="0"/>
      <w:marRight w:val="0"/>
      <w:marTop w:val="0"/>
      <w:marBottom w:val="0"/>
      <w:divBdr>
        <w:top w:val="none" w:sz="0" w:space="0" w:color="auto"/>
        <w:left w:val="none" w:sz="0" w:space="0" w:color="auto"/>
        <w:bottom w:val="none" w:sz="0" w:space="0" w:color="auto"/>
        <w:right w:val="none" w:sz="0" w:space="0" w:color="auto"/>
      </w:divBdr>
    </w:div>
    <w:div w:id="1942881538">
      <w:bodyDiv w:val="1"/>
      <w:marLeft w:val="0"/>
      <w:marRight w:val="0"/>
      <w:marTop w:val="0"/>
      <w:marBottom w:val="0"/>
      <w:divBdr>
        <w:top w:val="none" w:sz="0" w:space="0" w:color="auto"/>
        <w:left w:val="none" w:sz="0" w:space="0" w:color="auto"/>
        <w:bottom w:val="none" w:sz="0" w:space="0" w:color="auto"/>
        <w:right w:val="none" w:sz="0" w:space="0" w:color="auto"/>
      </w:divBdr>
    </w:div>
    <w:div w:id="1950503982">
      <w:bodyDiv w:val="1"/>
      <w:marLeft w:val="0"/>
      <w:marRight w:val="0"/>
      <w:marTop w:val="0"/>
      <w:marBottom w:val="0"/>
      <w:divBdr>
        <w:top w:val="none" w:sz="0" w:space="0" w:color="auto"/>
        <w:left w:val="none" w:sz="0" w:space="0" w:color="auto"/>
        <w:bottom w:val="none" w:sz="0" w:space="0" w:color="auto"/>
        <w:right w:val="none" w:sz="0" w:space="0" w:color="auto"/>
      </w:divBdr>
    </w:div>
    <w:div w:id="209624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5CC15-81D0-4179-B696-A1B550CF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6828</TotalTime>
  <Pages>1</Pages>
  <Words>2148</Words>
  <Characters>12245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cp:revision>
  <dcterms:created xsi:type="dcterms:W3CDTF">2019-05-23T19:52:00Z</dcterms:created>
  <dcterms:modified xsi:type="dcterms:W3CDTF">2021-02-24T09:42:00Z</dcterms:modified>
</cp:coreProperties>
</file>