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CCA" w:rsidRPr="00CD71A7" w:rsidRDefault="00373CCA" w:rsidP="00373CCA">
      <w:pPr>
        <w:contextualSpacing/>
        <w:jc w:val="center"/>
        <w:rPr>
          <w:rFonts w:ascii="Times New Roman" w:hAnsi="Times New Roman" w:cs="Times New Roman"/>
          <w:b/>
          <w:sz w:val="24"/>
          <w:szCs w:val="24"/>
        </w:rPr>
      </w:pPr>
      <w:r w:rsidRPr="00CD71A7">
        <w:rPr>
          <w:rFonts w:ascii="Times New Roman" w:hAnsi="Times New Roman" w:cs="Times New Roman"/>
          <w:b/>
          <w:sz w:val="24"/>
          <w:szCs w:val="24"/>
        </w:rPr>
        <w:t>МУНИЦИПАЛЬНОЕ БЮДЖЕТНОЕ ДОШКОЛЬНОЕ ОБРАЗОВАТЕЛЬНОЕ</w:t>
      </w:r>
    </w:p>
    <w:p w:rsidR="00373CCA" w:rsidRPr="00CD71A7" w:rsidRDefault="00373CCA" w:rsidP="00373CCA">
      <w:pPr>
        <w:contextualSpacing/>
        <w:jc w:val="center"/>
        <w:rPr>
          <w:rFonts w:ascii="Times New Roman" w:hAnsi="Times New Roman" w:cs="Times New Roman"/>
          <w:b/>
          <w:sz w:val="24"/>
          <w:szCs w:val="24"/>
        </w:rPr>
      </w:pPr>
      <w:r w:rsidRPr="00CD71A7">
        <w:rPr>
          <w:rFonts w:ascii="Times New Roman" w:hAnsi="Times New Roman" w:cs="Times New Roman"/>
          <w:b/>
          <w:sz w:val="24"/>
          <w:szCs w:val="24"/>
        </w:rPr>
        <w:t>УЧРЕЖДЕНИЕ «ДЕТСКИЙ САД «КРАСНАЯ ШАПОЧКА» С. ПЕТРОВКА</w:t>
      </w:r>
    </w:p>
    <w:p w:rsidR="00373CCA" w:rsidRPr="00CD71A7" w:rsidRDefault="00373CCA" w:rsidP="00373CCA">
      <w:pPr>
        <w:contextualSpacing/>
        <w:jc w:val="center"/>
        <w:rPr>
          <w:rFonts w:ascii="Times New Roman" w:hAnsi="Times New Roman" w:cs="Times New Roman"/>
          <w:b/>
          <w:sz w:val="24"/>
          <w:szCs w:val="24"/>
        </w:rPr>
      </w:pPr>
      <w:r w:rsidRPr="00CD71A7">
        <w:rPr>
          <w:rFonts w:ascii="Times New Roman" w:hAnsi="Times New Roman" w:cs="Times New Roman"/>
          <w:b/>
          <w:sz w:val="24"/>
          <w:szCs w:val="24"/>
        </w:rPr>
        <w:t>КРАСНОГВАРДЕЙСКОГО РАЙОНА РЕСПУБЛИКИ КРЫМ</w:t>
      </w: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sz w:val="28"/>
          <w:szCs w:val="28"/>
        </w:rPr>
      </w:pPr>
      <w:r w:rsidRPr="00CD71A7">
        <w:rPr>
          <w:rFonts w:ascii="Times New Roman" w:hAnsi="Times New Roman" w:cs="Times New Roman"/>
          <w:sz w:val="28"/>
          <w:szCs w:val="28"/>
        </w:rPr>
        <w:t xml:space="preserve">                                                Утверждаю</w:t>
      </w:r>
    </w:p>
    <w:p w:rsidR="00373CCA" w:rsidRPr="00CD71A7" w:rsidRDefault="00373CCA" w:rsidP="00373CCA">
      <w:pPr>
        <w:contextualSpacing/>
        <w:jc w:val="center"/>
        <w:rPr>
          <w:rFonts w:ascii="Times New Roman" w:hAnsi="Times New Roman" w:cs="Times New Roman"/>
          <w:sz w:val="28"/>
          <w:szCs w:val="28"/>
        </w:rPr>
      </w:pPr>
      <w:r w:rsidRPr="00CD71A7">
        <w:rPr>
          <w:rFonts w:ascii="Times New Roman" w:hAnsi="Times New Roman" w:cs="Times New Roman"/>
          <w:sz w:val="28"/>
          <w:szCs w:val="28"/>
        </w:rPr>
        <w:t xml:space="preserve">                                                   Заведующий</w:t>
      </w:r>
    </w:p>
    <w:p w:rsidR="00373CCA" w:rsidRPr="00CD71A7" w:rsidRDefault="00373CCA" w:rsidP="00373CCA">
      <w:pPr>
        <w:contextualSpacing/>
        <w:jc w:val="right"/>
        <w:rPr>
          <w:rFonts w:ascii="Times New Roman" w:hAnsi="Times New Roman" w:cs="Times New Roman"/>
          <w:sz w:val="28"/>
          <w:szCs w:val="28"/>
        </w:rPr>
      </w:pP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t xml:space="preserve">                               __________Л. А. Колесникова</w:t>
      </w: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E87B4C" w:rsidP="00373CCA">
      <w:pPr>
        <w:contextualSpacing/>
        <w:jc w:val="center"/>
        <w:rPr>
          <w:rFonts w:ascii="Times New Roman" w:hAnsi="Times New Roman" w:cs="Times New Roman"/>
          <w:sz w:val="28"/>
          <w:szCs w:val="28"/>
        </w:rPr>
      </w:pPr>
      <w:r>
        <w:rPr>
          <w:rFonts w:ascii="Times New Roman" w:hAnsi="Times New Roman" w:cs="Times New Roman"/>
          <w:b/>
          <w:sz w:val="28"/>
          <w:szCs w:val="28"/>
        </w:rPr>
        <w:t>П</w:t>
      </w:r>
      <w:r w:rsidR="00D128B5">
        <w:rPr>
          <w:rFonts w:ascii="Times New Roman" w:hAnsi="Times New Roman" w:cs="Times New Roman"/>
          <w:b/>
          <w:sz w:val="28"/>
          <w:szCs w:val="28"/>
        </w:rPr>
        <w:t>АМЯТКА</w:t>
      </w:r>
      <w:r w:rsidR="00601C03">
        <w:rPr>
          <w:rFonts w:ascii="Times New Roman" w:hAnsi="Times New Roman" w:cs="Times New Roman"/>
          <w:b/>
          <w:sz w:val="28"/>
          <w:szCs w:val="28"/>
        </w:rPr>
        <w:t xml:space="preserve"> «</w:t>
      </w:r>
      <w:r w:rsidR="00D128B5">
        <w:rPr>
          <w:rFonts w:ascii="Times New Roman" w:hAnsi="Times New Roman" w:cs="Times New Roman"/>
          <w:b/>
          <w:sz w:val="28"/>
          <w:szCs w:val="28"/>
        </w:rPr>
        <w:t>ВРЕДНЫЕ ПРИВЫЧКИ</w:t>
      </w:r>
      <w:r w:rsidR="00601C03">
        <w:rPr>
          <w:rFonts w:ascii="Times New Roman" w:hAnsi="Times New Roman" w:cs="Times New Roman"/>
          <w:b/>
          <w:sz w:val="28"/>
          <w:szCs w:val="28"/>
        </w:rPr>
        <w:t>»</w:t>
      </w:r>
    </w:p>
    <w:p w:rsidR="00373CCA" w:rsidRPr="00CD71A7" w:rsidRDefault="00373CCA" w:rsidP="00373CCA">
      <w:pPr>
        <w:contextualSpacing/>
        <w:rPr>
          <w:rFonts w:ascii="Times New Roman" w:hAnsi="Times New Roman" w:cs="Times New Roman"/>
          <w:sz w:val="28"/>
          <w:szCs w:val="28"/>
        </w:rPr>
      </w:pPr>
    </w:p>
    <w:p w:rsidR="00373CCA" w:rsidRPr="00CD71A7" w:rsidRDefault="00373CCA" w:rsidP="00373CCA">
      <w:pPr>
        <w:contextualSpacing/>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r>
        <w:rPr>
          <w:rFonts w:ascii="Times New Roman" w:hAnsi="Times New Roman" w:cs="Times New Roman"/>
          <w:sz w:val="28"/>
          <w:szCs w:val="28"/>
        </w:rPr>
        <w:t>Петровка</w:t>
      </w:r>
    </w:p>
    <w:p w:rsidR="00CD71A7" w:rsidRDefault="00CD71A7" w:rsidP="00373CCA"/>
    <w:p w:rsidR="00373CCA" w:rsidRDefault="00373CCA" w:rsidP="00373CCA"/>
    <w:p w:rsidR="00373CCA" w:rsidRDefault="00373CCA" w:rsidP="00373CCA"/>
    <w:p w:rsidR="00373CCA" w:rsidRDefault="00373CCA" w:rsidP="00373CCA"/>
    <w:p w:rsidR="00373CCA" w:rsidRDefault="00373CCA" w:rsidP="00373CCA"/>
    <w:p w:rsidR="00373CCA" w:rsidRDefault="00373CCA" w:rsidP="007932B9">
      <w:pPr>
        <w:spacing w:after="0" w:line="360" w:lineRule="auto"/>
        <w:ind w:firstLine="720"/>
        <w:jc w:val="both"/>
        <w:rPr>
          <w:rFonts w:ascii="Times New Roman" w:eastAsia="Times New Roman" w:hAnsi="Times New Roman" w:cs="Times New Roman"/>
          <w:b/>
          <w:bCs/>
          <w:sz w:val="28"/>
          <w:szCs w:val="28"/>
          <w:lang w:eastAsia="ru-RU"/>
        </w:rPr>
      </w:pPr>
    </w:p>
    <w:p w:rsidR="00E87B4C" w:rsidRDefault="00E87B4C" w:rsidP="007932B9">
      <w:pPr>
        <w:spacing w:after="0" w:line="360" w:lineRule="auto"/>
        <w:ind w:firstLine="720"/>
        <w:jc w:val="both"/>
        <w:rPr>
          <w:rFonts w:ascii="Times New Roman" w:eastAsia="Times New Roman" w:hAnsi="Times New Roman" w:cs="Times New Roman"/>
          <w:b/>
          <w:bCs/>
          <w:sz w:val="28"/>
          <w:szCs w:val="28"/>
          <w:lang w:eastAsia="ru-RU"/>
        </w:rPr>
      </w:pPr>
    </w:p>
    <w:p w:rsidR="00D128B5" w:rsidRPr="00D128B5" w:rsidRDefault="00D128B5" w:rsidP="00D128B5">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Причины употребления детьми</w:t>
      </w:r>
      <w:r w:rsidRPr="00D128B5">
        <w:rPr>
          <w:rFonts w:ascii="Times New Roman" w:eastAsia="Times New Roman" w:hAnsi="Times New Roman" w:cs="Times New Roman"/>
          <w:b/>
          <w:bCs/>
          <w:color w:val="000000"/>
          <w:sz w:val="28"/>
          <w:szCs w:val="28"/>
          <w:lang w:eastAsia="ru-RU"/>
        </w:rPr>
        <w:t> и подростками алкоголя (энергетических напитков), наркотиков и табака:</w:t>
      </w:r>
    </w:p>
    <w:p w:rsidR="00D128B5" w:rsidRPr="00D128B5" w:rsidRDefault="00D128B5" w:rsidP="00D128B5">
      <w:pPr>
        <w:numPr>
          <w:ilvl w:val="0"/>
          <w:numId w:val="35"/>
        </w:numPr>
        <w:spacing w:after="0" w:line="360" w:lineRule="auto"/>
        <w:ind w:left="502"/>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Желание не отстать от компании.</w:t>
      </w:r>
    </w:p>
    <w:p w:rsidR="00D128B5" w:rsidRPr="00D128B5" w:rsidRDefault="00D128B5" w:rsidP="00D128B5">
      <w:pPr>
        <w:numPr>
          <w:ilvl w:val="0"/>
          <w:numId w:val="35"/>
        </w:numPr>
        <w:spacing w:after="0" w:line="360" w:lineRule="auto"/>
        <w:ind w:left="502"/>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Стремление отключится от неприятностей.</w:t>
      </w:r>
    </w:p>
    <w:p w:rsidR="00D128B5" w:rsidRPr="00D128B5" w:rsidRDefault="00D128B5" w:rsidP="00D128B5">
      <w:pPr>
        <w:numPr>
          <w:ilvl w:val="0"/>
          <w:numId w:val="35"/>
        </w:numPr>
        <w:spacing w:after="0" w:line="360" w:lineRule="auto"/>
        <w:ind w:left="502"/>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Любопытство.</w:t>
      </w:r>
    </w:p>
    <w:p w:rsidR="00D128B5" w:rsidRPr="00D128B5" w:rsidRDefault="00D128B5" w:rsidP="00D128B5">
      <w:pPr>
        <w:numPr>
          <w:ilvl w:val="0"/>
          <w:numId w:val="35"/>
        </w:numPr>
        <w:spacing w:after="0" w:line="360" w:lineRule="auto"/>
        <w:ind w:left="502"/>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Жестокое обращение подростка в семье.</w:t>
      </w:r>
    </w:p>
    <w:p w:rsidR="00D128B5" w:rsidRPr="00D128B5" w:rsidRDefault="00D128B5" w:rsidP="00D128B5">
      <w:pPr>
        <w:numPr>
          <w:ilvl w:val="0"/>
          <w:numId w:val="35"/>
        </w:numPr>
        <w:spacing w:after="0" w:line="360" w:lineRule="auto"/>
        <w:ind w:left="502"/>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Несостоятельность в учебе.</w:t>
      </w:r>
    </w:p>
    <w:p w:rsidR="00D128B5" w:rsidRPr="00D128B5" w:rsidRDefault="00D128B5" w:rsidP="00D128B5">
      <w:pPr>
        <w:numPr>
          <w:ilvl w:val="0"/>
          <w:numId w:val="35"/>
        </w:numPr>
        <w:spacing w:after="0" w:line="360" w:lineRule="auto"/>
        <w:ind w:left="502"/>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Эмоциональное отвержение со стороны матери.</w:t>
      </w:r>
    </w:p>
    <w:p w:rsidR="00D128B5" w:rsidRPr="00D128B5" w:rsidRDefault="00D128B5" w:rsidP="00D128B5">
      <w:pPr>
        <w:numPr>
          <w:ilvl w:val="0"/>
          <w:numId w:val="35"/>
        </w:numPr>
        <w:spacing w:after="0" w:line="360" w:lineRule="auto"/>
        <w:ind w:left="502"/>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Постоянные конфликты с родителями.</w:t>
      </w:r>
    </w:p>
    <w:p w:rsidR="00D128B5" w:rsidRPr="00D128B5" w:rsidRDefault="00D128B5" w:rsidP="00D128B5">
      <w:pPr>
        <w:numPr>
          <w:ilvl w:val="0"/>
          <w:numId w:val="35"/>
        </w:numPr>
        <w:spacing w:after="0" w:line="360" w:lineRule="auto"/>
        <w:ind w:left="502"/>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Бунт против чрезмерной опеки со стороны родителей.</w:t>
      </w:r>
    </w:p>
    <w:p w:rsidR="00D128B5" w:rsidRPr="00D128B5" w:rsidRDefault="00D128B5" w:rsidP="00D128B5">
      <w:pPr>
        <w:numPr>
          <w:ilvl w:val="0"/>
          <w:numId w:val="35"/>
        </w:numPr>
        <w:spacing w:after="0" w:line="360" w:lineRule="auto"/>
        <w:ind w:left="502"/>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Дети, рожденные и воспитанные родителями, имеющими вредные привычки.</w:t>
      </w:r>
    </w:p>
    <w:p w:rsidR="00D128B5" w:rsidRPr="00D128B5" w:rsidRDefault="00D128B5" w:rsidP="00D128B5">
      <w:pPr>
        <w:numPr>
          <w:ilvl w:val="0"/>
          <w:numId w:val="35"/>
        </w:numPr>
        <w:spacing w:after="0" w:line="360" w:lineRule="auto"/>
        <w:ind w:left="502"/>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Общение с людьми, регулярно употребляющими алкоголь (энер</w:t>
      </w:r>
      <w:r>
        <w:rPr>
          <w:rFonts w:ascii="Times New Roman" w:eastAsia="Times New Roman" w:hAnsi="Times New Roman" w:cs="Times New Roman"/>
          <w:color w:val="000000"/>
          <w:sz w:val="28"/>
          <w:szCs w:val="28"/>
          <w:lang w:eastAsia="ru-RU"/>
        </w:rPr>
        <w:t>гетики), наркотики, курящие</w:t>
      </w:r>
      <w:r w:rsidRPr="00D128B5">
        <w:rPr>
          <w:rFonts w:ascii="Times New Roman" w:eastAsia="Times New Roman" w:hAnsi="Times New Roman" w:cs="Times New Roman"/>
          <w:color w:val="000000"/>
          <w:sz w:val="28"/>
          <w:szCs w:val="28"/>
          <w:lang w:eastAsia="ru-RU"/>
        </w:rPr>
        <w:t> и отсутствие устойчивости к давлению сверстников.</w:t>
      </w:r>
    </w:p>
    <w:p w:rsidR="00D128B5" w:rsidRPr="00D128B5" w:rsidRDefault="00D128B5" w:rsidP="00D128B5">
      <w:pPr>
        <w:numPr>
          <w:ilvl w:val="0"/>
          <w:numId w:val="35"/>
        </w:numPr>
        <w:spacing w:after="0" w:line="360" w:lineRule="auto"/>
        <w:ind w:left="502"/>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Личностные качества (низкий интеллект, низкая самооценка, переменчивость настроения, неуверенность в себе, нежелание, придерживаться социальных норм, ценностей и поведения и т.д.).</w:t>
      </w:r>
    </w:p>
    <w:p w:rsidR="00D128B5" w:rsidRPr="00D128B5" w:rsidRDefault="00D128B5" w:rsidP="00D128B5">
      <w:pPr>
        <w:numPr>
          <w:ilvl w:val="0"/>
          <w:numId w:val="35"/>
        </w:numPr>
        <w:spacing w:after="0" w:line="360" w:lineRule="auto"/>
        <w:ind w:left="502"/>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Проблемы при общении с родственниками, сверстниками.</w:t>
      </w:r>
    </w:p>
    <w:p w:rsidR="00D128B5" w:rsidRPr="00D128B5" w:rsidRDefault="00D128B5" w:rsidP="00D128B5">
      <w:pPr>
        <w:numPr>
          <w:ilvl w:val="0"/>
          <w:numId w:val="35"/>
        </w:numPr>
        <w:spacing w:after="0" w:line="360" w:lineRule="auto"/>
        <w:ind w:left="502"/>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и т.д.</w:t>
      </w:r>
    </w:p>
    <w:p w:rsidR="00D128B5" w:rsidRPr="00D128B5" w:rsidRDefault="00D128B5" w:rsidP="00D128B5">
      <w:pPr>
        <w:framePr w:hSpace="180" w:wrap="around" w:vAnchor="text" w:hAnchor="page" w:x="1161" w:y="331"/>
        <w:spacing w:after="0" w:line="360" w:lineRule="auto"/>
        <w:jc w:val="center"/>
        <w:rPr>
          <w:rFonts w:ascii="Times New Roman" w:eastAsia="Times New Roman" w:hAnsi="Times New Roman" w:cs="Times New Roman"/>
          <w:color w:val="000000"/>
          <w:sz w:val="28"/>
          <w:szCs w:val="28"/>
          <w:lang w:eastAsia="ru-RU"/>
        </w:rPr>
      </w:pPr>
    </w:p>
    <w:p w:rsidR="00D128B5" w:rsidRPr="00D128B5" w:rsidRDefault="00D128B5" w:rsidP="00D128B5">
      <w:pPr>
        <w:framePr w:hSpace="180" w:wrap="around" w:vAnchor="text" w:hAnchor="page" w:x="1161" w:y="331"/>
        <w:spacing w:after="0" w:line="360" w:lineRule="auto"/>
        <w:jc w:val="center"/>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b/>
          <w:bCs/>
          <w:color w:val="000000"/>
          <w:sz w:val="28"/>
          <w:szCs w:val="28"/>
          <w:lang w:eastAsia="ru-RU"/>
        </w:rPr>
        <w:t>Каким образом можно уберечь ребенка от вредных привычек?</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b/>
          <w:bCs/>
          <w:color w:val="000000"/>
          <w:sz w:val="28"/>
          <w:szCs w:val="28"/>
          <w:lang w:eastAsia="ru-RU"/>
        </w:rPr>
        <w:t>1. Общение.</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Отсутствие общения с родителями заставляет ребенка обращаться к другим людям, которые могли бы с ним поговорить. </w:t>
      </w:r>
      <w:r w:rsidRPr="00D128B5">
        <w:rPr>
          <w:rFonts w:ascii="Times New Roman" w:eastAsia="Times New Roman" w:hAnsi="Times New Roman" w:cs="Times New Roman"/>
          <w:b/>
          <w:bCs/>
          <w:i/>
          <w:iCs/>
          <w:color w:val="000000"/>
          <w:sz w:val="28"/>
          <w:szCs w:val="28"/>
          <w:lang w:eastAsia="ru-RU"/>
        </w:rPr>
        <w:t>Но кто они и что посоветуют ребенку?</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b/>
          <w:bCs/>
          <w:color w:val="000000"/>
          <w:sz w:val="28"/>
          <w:szCs w:val="28"/>
          <w:lang w:eastAsia="ru-RU"/>
        </w:rPr>
        <w:t>2. Внимание.</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Умение слушать означает:</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 быть внимательным к ребенку;</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 выслушивать его точку зрения;</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 уделять внимание взглядам и чувствам ребенка, не споря с ним;</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 Не надо настаивать, чтобы ребенок выслушивал и принимал ваши представления о чем-либо. Важно знать, чем именно занят ваш ребенок. 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b/>
          <w:bCs/>
          <w:color w:val="000000"/>
          <w:sz w:val="28"/>
          <w:szCs w:val="28"/>
          <w:lang w:eastAsia="ru-RU"/>
        </w:rPr>
        <w:t>3. Способность поставить себя на место ребенка.</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b/>
          <w:bCs/>
          <w:color w:val="000000"/>
          <w:sz w:val="28"/>
          <w:szCs w:val="28"/>
          <w:lang w:eastAsia="ru-RU"/>
        </w:rPr>
        <w:t>4. Организация досуга.</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Для ребенка важно иметь интересы, которые будут самым действенным средством защиты от табака, алкоголя и наркотиков.</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b/>
          <w:bCs/>
          <w:color w:val="000000"/>
          <w:sz w:val="28"/>
          <w:szCs w:val="28"/>
          <w:lang w:eastAsia="ru-RU"/>
        </w:rPr>
      </w:pPr>
      <w:r w:rsidRPr="00D128B5">
        <w:rPr>
          <w:rFonts w:ascii="Times New Roman" w:eastAsia="Times New Roman" w:hAnsi="Times New Roman" w:cs="Times New Roman"/>
          <w:b/>
          <w:bCs/>
          <w:color w:val="000000"/>
          <w:sz w:val="28"/>
          <w:szCs w:val="28"/>
          <w:lang w:eastAsia="ru-RU"/>
        </w:rPr>
        <w:t>5. Знание круга общения.</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Очень часто ребенок впервые пробует алкоголь, наркотики или сигареты в кругу друзей.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b/>
          <w:bCs/>
          <w:color w:val="000000"/>
          <w:sz w:val="28"/>
          <w:szCs w:val="28"/>
          <w:lang w:eastAsia="ru-RU"/>
        </w:rPr>
        <w:t>6. Помните, что ваш ребенок уникален.</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Любой ребенок хочет чувствовать себя значимым, особенным и нужным. Когда ребенок чувствует, что достиг чего-то, и вы радуетесь его достижениям, повышается уровень его самооценки. А это, в свою</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очередь, заставляет ребенка заниматься более полезными и важными делами, чем употребление ПАВ.</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b/>
          <w:bCs/>
          <w:color w:val="000000"/>
          <w:sz w:val="28"/>
          <w:szCs w:val="28"/>
          <w:lang w:eastAsia="ru-RU"/>
        </w:rPr>
        <w:t>7</w:t>
      </w:r>
      <w:r w:rsidRPr="00D128B5">
        <w:rPr>
          <w:rFonts w:ascii="Times New Roman" w:eastAsia="Times New Roman" w:hAnsi="Times New Roman" w:cs="Times New Roman"/>
          <w:color w:val="000000"/>
          <w:sz w:val="28"/>
          <w:szCs w:val="28"/>
          <w:lang w:eastAsia="ru-RU"/>
        </w:rPr>
        <w:t>. </w:t>
      </w:r>
      <w:r w:rsidRPr="00D128B5">
        <w:rPr>
          <w:rFonts w:ascii="Times New Roman" w:eastAsia="Times New Roman" w:hAnsi="Times New Roman" w:cs="Times New Roman"/>
          <w:b/>
          <w:bCs/>
          <w:color w:val="000000"/>
          <w:sz w:val="28"/>
          <w:szCs w:val="28"/>
          <w:lang w:eastAsia="ru-RU"/>
        </w:rPr>
        <w:t>Любовь</w:t>
      </w:r>
      <w:r w:rsidRPr="00D128B5">
        <w:rPr>
          <w:rFonts w:ascii="Times New Roman" w:eastAsia="Times New Roman" w:hAnsi="Times New Roman" w:cs="Times New Roman"/>
          <w:color w:val="000000"/>
          <w:sz w:val="28"/>
          <w:szCs w:val="28"/>
          <w:lang w:eastAsia="ru-RU"/>
        </w:rPr>
        <w:t> – без родительской любви подросток не сможет обрести чувство доверия, собственного достоинства и уверенности.</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b/>
          <w:bCs/>
          <w:color w:val="000000"/>
          <w:sz w:val="28"/>
          <w:szCs w:val="28"/>
          <w:lang w:eastAsia="ru-RU"/>
        </w:rPr>
        <w:t>8. Родительский пример</w:t>
      </w:r>
      <w:r w:rsidRPr="00D128B5">
        <w:rPr>
          <w:rFonts w:ascii="Times New Roman" w:eastAsia="Times New Roman" w:hAnsi="Times New Roman" w:cs="Times New Roman"/>
          <w:color w:val="000000"/>
          <w:sz w:val="28"/>
          <w:szCs w:val="28"/>
          <w:lang w:eastAsia="ru-RU"/>
        </w:rPr>
        <w:t>. Употребление взрослыми алкоголя и декларируемый запрет на него для детей дает повод к обвинению в неискренности, в "двойной морали".</w:t>
      </w: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 xml:space="preserve">Употребление, так называемых, "разрешенных" </w:t>
      </w:r>
      <w:proofErr w:type="spellStart"/>
      <w:r w:rsidRPr="00D128B5">
        <w:rPr>
          <w:rFonts w:ascii="Times New Roman" w:eastAsia="Times New Roman" w:hAnsi="Times New Roman" w:cs="Times New Roman"/>
          <w:color w:val="000000"/>
          <w:sz w:val="28"/>
          <w:szCs w:val="28"/>
          <w:lang w:eastAsia="ru-RU"/>
        </w:rPr>
        <w:t>психоактивных</w:t>
      </w:r>
      <w:proofErr w:type="spellEnd"/>
      <w:r w:rsidRPr="00D128B5">
        <w:rPr>
          <w:rFonts w:ascii="Times New Roman" w:eastAsia="Times New Roman" w:hAnsi="Times New Roman" w:cs="Times New Roman"/>
          <w:color w:val="000000"/>
          <w:sz w:val="28"/>
          <w:szCs w:val="28"/>
          <w:lang w:eastAsia="ru-RU"/>
        </w:rPr>
        <w:t xml:space="preserve"> веществ открывает дверь детям и для "запрещенных".</w:t>
      </w:r>
    </w:p>
    <w:p w:rsidR="00D128B5" w:rsidRPr="00D128B5" w:rsidRDefault="00D128B5" w:rsidP="00D128B5">
      <w:pPr>
        <w:framePr w:hSpace="180" w:wrap="around" w:vAnchor="text" w:hAnchor="page" w:x="1161" w:y="331"/>
        <w:spacing w:after="0" w:line="360" w:lineRule="auto"/>
        <w:jc w:val="center"/>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b/>
          <w:bCs/>
          <w:i/>
          <w:iCs/>
          <w:color w:val="000000"/>
          <w:sz w:val="28"/>
          <w:szCs w:val="28"/>
          <w:lang w:eastAsia="ru-RU"/>
        </w:rPr>
        <w:t>Нельзя стремиться к идеалу в ребенке, не воспитывая идеал в себе!</w:t>
      </w:r>
    </w:p>
    <w:p w:rsidR="00D128B5" w:rsidRPr="00D128B5" w:rsidRDefault="00D128B5" w:rsidP="00D128B5">
      <w:pPr>
        <w:framePr w:hSpace="180" w:wrap="around" w:vAnchor="text" w:hAnchor="page" w:x="1161" w:y="331"/>
        <w:spacing w:line="360" w:lineRule="auto"/>
        <w:rPr>
          <w:rFonts w:ascii="Times New Roman" w:hAnsi="Times New Roman" w:cs="Times New Roman"/>
          <w:sz w:val="28"/>
          <w:szCs w:val="28"/>
        </w:rPr>
      </w:pPr>
    </w:p>
    <w:p w:rsidR="00D128B5" w:rsidRPr="00D128B5" w:rsidRDefault="00D128B5" w:rsidP="00D128B5">
      <w:pPr>
        <w:framePr w:hSpace="180" w:wrap="around" w:vAnchor="text" w:hAnchor="page" w:x="1161" w:y="331"/>
        <w:spacing w:after="0" w:line="360" w:lineRule="auto"/>
        <w:jc w:val="both"/>
        <w:rPr>
          <w:rFonts w:ascii="Times New Roman" w:eastAsia="Times New Roman" w:hAnsi="Times New Roman" w:cs="Times New Roman"/>
          <w:color w:val="000000"/>
          <w:sz w:val="28"/>
          <w:szCs w:val="28"/>
          <w:lang w:eastAsia="ru-RU"/>
        </w:rPr>
      </w:pPr>
    </w:p>
    <w:p w:rsidR="00D128B5" w:rsidRPr="00D128B5" w:rsidRDefault="00D128B5" w:rsidP="00D128B5">
      <w:pPr>
        <w:spacing w:line="360" w:lineRule="auto"/>
        <w:rPr>
          <w:rFonts w:ascii="Times New Roman" w:hAnsi="Times New Roman" w:cs="Times New Roman"/>
          <w:sz w:val="28"/>
          <w:szCs w:val="28"/>
        </w:rPr>
      </w:pPr>
    </w:p>
    <w:p w:rsidR="00D128B5" w:rsidRPr="00D128B5" w:rsidRDefault="00D128B5" w:rsidP="00D128B5">
      <w:pPr>
        <w:spacing w:line="360" w:lineRule="auto"/>
        <w:rPr>
          <w:rFonts w:ascii="Times New Roman" w:hAnsi="Times New Roman" w:cs="Times New Roman"/>
          <w:sz w:val="28"/>
          <w:szCs w:val="28"/>
        </w:rPr>
      </w:pPr>
    </w:p>
    <w:p w:rsidR="00D128B5" w:rsidRPr="00D128B5" w:rsidRDefault="00D128B5" w:rsidP="00D128B5">
      <w:pPr>
        <w:spacing w:line="360" w:lineRule="auto"/>
        <w:rPr>
          <w:rFonts w:ascii="Times New Roman" w:hAnsi="Times New Roman" w:cs="Times New Roman"/>
          <w:sz w:val="28"/>
          <w:szCs w:val="28"/>
        </w:rPr>
      </w:pPr>
    </w:p>
    <w:p w:rsidR="00D128B5" w:rsidRPr="00D128B5" w:rsidRDefault="00D128B5" w:rsidP="00D128B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lastRenderedPageBreak/>
        <w:t>Памятка</w:t>
      </w:r>
    </w:p>
    <w:p w:rsidR="00D128B5" w:rsidRPr="00D128B5" w:rsidRDefault="00D128B5" w:rsidP="00D128B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для родителей</w:t>
      </w:r>
    </w:p>
    <w:p w:rsidR="00D128B5" w:rsidRPr="00D128B5" w:rsidRDefault="00D128B5" w:rsidP="00D128B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по профилактике</w:t>
      </w:r>
    </w:p>
    <w:p w:rsidR="00D128B5" w:rsidRPr="00D128B5" w:rsidRDefault="00D128B5" w:rsidP="00D128B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вредных привычек</w:t>
      </w:r>
    </w:p>
    <w:p w:rsidR="00D128B5" w:rsidRPr="00D128B5" w:rsidRDefault="00D128B5" w:rsidP="00D128B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у детей и подростков</w:t>
      </w:r>
    </w:p>
    <w:p w:rsidR="00D128B5" w:rsidRPr="00D128B5" w:rsidRDefault="00D128B5" w:rsidP="00D128B5">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D128B5" w:rsidRPr="00D128B5" w:rsidRDefault="00D128B5" w:rsidP="00D128B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 xml:space="preserve">Большое значение имеет характер атмосферы, складывающейся в </w:t>
      </w:r>
      <w:r w:rsidRPr="00D128B5">
        <w:rPr>
          <w:rFonts w:ascii="Times New Roman" w:eastAsia="Times New Roman" w:hAnsi="Times New Roman" w:cs="Times New Roman"/>
          <w:color w:val="000000"/>
          <w:sz w:val="28"/>
          <w:szCs w:val="28"/>
          <w:lang w:eastAsia="ru-RU"/>
        </w:rPr>
        <w:t>доме, -</w:t>
      </w:r>
      <w:r w:rsidRPr="00D128B5">
        <w:rPr>
          <w:rFonts w:ascii="Times New Roman" w:eastAsia="Times New Roman" w:hAnsi="Times New Roman" w:cs="Times New Roman"/>
          <w:color w:val="000000"/>
          <w:sz w:val="28"/>
          <w:szCs w:val="28"/>
          <w:lang w:eastAsia="ru-RU"/>
        </w:rPr>
        <w:t xml:space="preserve"> наличие или отсутствие эмоциональной близости и доверия между детьми и родителями в семье. </w:t>
      </w:r>
      <w:r w:rsidRPr="00D128B5">
        <w:rPr>
          <w:rFonts w:ascii="Times New Roman" w:eastAsia="Times New Roman" w:hAnsi="Times New Roman" w:cs="Times New Roman"/>
          <w:color w:val="000000"/>
          <w:sz w:val="28"/>
          <w:szCs w:val="28"/>
          <w:lang w:eastAsia="ru-RU"/>
        </w:rPr>
        <w:t>Из-за отсутствия</w:t>
      </w:r>
      <w:r w:rsidRPr="00D128B5">
        <w:rPr>
          <w:rFonts w:ascii="Times New Roman" w:eastAsia="Times New Roman" w:hAnsi="Times New Roman" w:cs="Times New Roman"/>
          <w:color w:val="000000"/>
          <w:sz w:val="28"/>
          <w:szCs w:val="28"/>
          <w:lang w:eastAsia="ru-RU"/>
        </w:rPr>
        <w:t xml:space="preserve"> времени у родителей на ребёнка получается, что ребенок обречён на роль «воспитанника улицы».</w:t>
      </w:r>
    </w:p>
    <w:p w:rsidR="00D128B5" w:rsidRPr="00D128B5" w:rsidRDefault="00D128B5" w:rsidP="00D128B5">
      <w:pPr>
        <w:shd w:val="clear" w:color="auto" w:fill="FFFFFF"/>
        <w:spacing w:after="0" w:line="360" w:lineRule="auto"/>
        <w:ind w:firstLine="568"/>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Наши плохие и хорошие привычки «родом из детства», и то, каких будет больше, во многом зависит от семьи.</w:t>
      </w:r>
    </w:p>
    <w:p w:rsidR="00D128B5" w:rsidRPr="00D128B5" w:rsidRDefault="00D128B5" w:rsidP="00D128B5">
      <w:pPr>
        <w:shd w:val="clear" w:color="auto" w:fill="FFFFFF"/>
        <w:spacing w:after="0" w:line="360" w:lineRule="auto"/>
        <w:ind w:left="448"/>
        <w:jc w:val="center"/>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b/>
          <w:bCs/>
          <w:color w:val="000000"/>
          <w:sz w:val="28"/>
          <w:szCs w:val="28"/>
          <w:lang w:eastAsia="ru-RU"/>
        </w:rPr>
        <w:t xml:space="preserve">Что делать, если ребенок уже употребляет </w:t>
      </w:r>
      <w:proofErr w:type="spellStart"/>
      <w:r w:rsidRPr="00D128B5">
        <w:rPr>
          <w:rFonts w:ascii="Times New Roman" w:eastAsia="Times New Roman" w:hAnsi="Times New Roman" w:cs="Times New Roman"/>
          <w:b/>
          <w:bCs/>
          <w:color w:val="000000"/>
          <w:sz w:val="28"/>
          <w:szCs w:val="28"/>
          <w:lang w:eastAsia="ru-RU"/>
        </w:rPr>
        <w:t>психоактивные</w:t>
      </w:r>
      <w:proofErr w:type="spellEnd"/>
      <w:r w:rsidRPr="00D128B5">
        <w:rPr>
          <w:rFonts w:ascii="Times New Roman" w:eastAsia="Times New Roman" w:hAnsi="Times New Roman" w:cs="Times New Roman"/>
          <w:b/>
          <w:bCs/>
          <w:color w:val="000000"/>
          <w:sz w:val="28"/>
          <w:szCs w:val="28"/>
          <w:lang w:eastAsia="ru-RU"/>
        </w:rPr>
        <w:t xml:space="preserve"> вещества (ПАВ)?</w:t>
      </w:r>
    </w:p>
    <w:p w:rsidR="00D128B5" w:rsidRPr="00D128B5" w:rsidRDefault="00D128B5" w:rsidP="00D128B5">
      <w:pPr>
        <w:numPr>
          <w:ilvl w:val="0"/>
          <w:numId w:val="36"/>
        </w:numPr>
        <w:shd w:val="clear" w:color="auto" w:fill="FFFFFF"/>
        <w:spacing w:after="0" w:line="360" w:lineRule="auto"/>
        <w:ind w:left="46" w:firstLine="900"/>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Разберитесь в ситуации. Не паникуйте. Решите для себя, сможете ли вы справиться с ситуацией или вам нужно обратиться к специалисту.</w:t>
      </w:r>
    </w:p>
    <w:p w:rsidR="00D128B5" w:rsidRPr="00D128B5" w:rsidRDefault="00D128B5" w:rsidP="00D128B5">
      <w:pPr>
        <w:numPr>
          <w:ilvl w:val="0"/>
          <w:numId w:val="36"/>
        </w:numPr>
        <w:shd w:val="clear" w:color="auto" w:fill="FFFFFF"/>
        <w:spacing w:after="0" w:line="360" w:lineRule="auto"/>
        <w:ind w:left="46" w:firstLine="900"/>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Сохраняйте доверие. Не поднимайте голос, не угрожайте – это скорее всего оттолкнет ребенка, заставит его замкнуться.</w:t>
      </w:r>
    </w:p>
    <w:p w:rsidR="00D128B5" w:rsidRPr="00D128B5" w:rsidRDefault="00D128B5" w:rsidP="00D128B5">
      <w:pPr>
        <w:numPr>
          <w:ilvl w:val="0"/>
          <w:numId w:val="36"/>
        </w:numPr>
        <w:shd w:val="clear" w:color="auto" w:fill="FFFFFF"/>
        <w:spacing w:after="0" w:line="360" w:lineRule="auto"/>
        <w:ind w:left="46" w:firstLine="900"/>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Оказывайте поддержку. «Мне не нравиться то, что ты делаешь, но я все же люблю тебя и хочу помочь» - вот основная мысль, которую вы должны донести до ребенка.</w:t>
      </w:r>
    </w:p>
    <w:p w:rsidR="00D128B5" w:rsidRPr="00D128B5" w:rsidRDefault="00D128B5" w:rsidP="00D128B5">
      <w:pPr>
        <w:numPr>
          <w:ilvl w:val="0"/>
          <w:numId w:val="36"/>
        </w:numPr>
        <w:shd w:val="clear" w:color="auto" w:fill="FFFFFF"/>
        <w:spacing w:after="0" w:line="360" w:lineRule="auto"/>
        <w:ind w:left="46" w:firstLine="900"/>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Подумайте о своем собственном отношении к сомнительным вещам (курение, алкоголь и т.д.). Ведь вы являетесь примером в поведении ребенка.</w:t>
      </w:r>
    </w:p>
    <w:p w:rsidR="00D128B5" w:rsidRPr="00D128B5" w:rsidRDefault="00D128B5" w:rsidP="00D128B5">
      <w:pPr>
        <w:numPr>
          <w:ilvl w:val="0"/>
          <w:numId w:val="36"/>
        </w:numPr>
        <w:shd w:val="clear" w:color="auto" w:fill="FFFFFF"/>
        <w:spacing w:after="0" w:line="360" w:lineRule="auto"/>
        <w:ind w:left="46" w:firstLine="900"/>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color w:val="000000"/>
          <w:sz w:val="28"/>
          <w:szCs w:val="28"/>
          <w:lang w:eastAsia="ru-RU"/>
        </w:rPr>
        <w:t xml:space="preserve">Обратитесь за помощью к специалистам: психологу, </w:t>
      </w:r>
      <w:r w:rsidRPr="00D128B5">
        <w:rPr>
          <w:rFonts w:ascii="Times New Roman" w:eastAsia="Times New Roman" w:hAnsi="Times New Roman" w:cs="Times New Roman"/>
          <w:color w:val="000000"/>
          <w:sz w:val="28"/>
          <w:szCs w:val="28"/>
          <w:lang w:eastAsia="ru-RU"/>
        </w:rPr>
        <w:t>психотерапевту, врачу</w:t>
      </w:r>
      <w:r w:rsidRPr="00D128B5">
        <w:rPr>
          <w:rFonts w:ascii="Times New Roman" w:eastAsia="Times New Roman" w:hAnsi="Times New Roman" w:cs="Times New Roman"/>
          <w:color w:val="000000"/>
          <w:sz w:val="28"/>
          <w:szCs w:val="28"/>
          <w:lang w:eastAsia="ru-RU"/>
        </w:rPr>
        <w:t xml:space="preserve">   наркологу с ребенком, если он/она признался в употреблении, или сами, если ребенок отрицает факт приема </w:t>
      </w:r>
      <w:proofErr w:type="spellStart"/>
      <w:r w:rsidRPr="00D128B5">
        <w:rPr>
          <w:rFonts w:ascii="Times New Roman" w:eastAsia="Times New Roman" w:hAnsi="Times New Roman" w:cs="Times New Roman"/>
          <w:color w:val="000000"/>
          <w:sz w:val="28"/>
          <w:szCs w:val="28"/>
          <w:lang w:eastAsia="ru-RU"/>
        </w:rPr>
        <w:t>психоактивных</w:t>
      </w:r>
      <w:proofErr w:type="spellEnd"/>
      <w:r w:rsidRPr="00D128B5">
        <w:rPr>
          <w:rFonts w:ascii="Times New Roman" w:eastAsia="Times New Roman" w:hAnsi="Times New Roman" w:cs="Times New Roman"/>
          <w:color w:val="000000"/>
          <w:sz w:val="28"/>
          <w:szCs w:val="28"/>
          <w:lang w:eastAsia="ru-RU"/>
        </w:rPr>
        <w:t xml:space="preserve"> веществ.</w:t>
      </w:r>
    </w:p>
    <w:p w:rsidR="00D128B5" w:rsidRPr="00D128B5" w:rsidRDefault="00D128B5" w:rsidP="00D128B5">
      <w:pPr>
        <w:numPr>
          <w:ilvl w:val="0"/>
          <w:numId w:val="36"/>
        </w:numPr>
        <w:shd w:val="clear" w:color="auto" w:fill="FFFFFF"/>
        <w:spacing w:after="0" w:line="360" w:lineRule="auto"/>
        <w:ind w:left="46" w:firstLine="900"/>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b/>
          <w:bCs/>
          <w:color w:val="000000"/>
          <w:sz w:val="28"/>
          <w:szCs w:val="28"/>
          <w:lang w:eastAsia="ru-RU"/>
        </w:rPr>
        <w:t>Будьте бдительны!</w:t>
      </w:r>
      <w:r w:rsidRPr="00D128B5">
        <w:rPr>
          <w:rFonts w:ascii="Times New Roman" w:eastAsia="Times New Roman" w:hAnsi="Times New Roman" w:cs="Times New Roman"/>
          <w:color w:val="000000"/>
          <w:sz w:val="28"/>
          <w:szCs w:val="28"/>
          <w:lang w:eastAsia="ru-RU"/>
        </w:rPr>
        <w:t> Покажите пример здоровья, силы, уверенности и доброты.</w:t>
      </w:r>
    </w:p>
    <w:p w:rsidR="00D128B5" w:rsidRPr="00D128B5" w:rsidRDefault="00D128B5" w:rsidP="00D128B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128B5">
        <w:rPr>
          <w:rFonts w:ascii="Times New Roman" w:eastAsia="Times New Roman" w:hAnsi="Times New Roman" w:cs="Times New Roman"/>
          <w:b/>
          <w:bCs/>
          <w:i/>
          <w:iCs/>
          <w:color w:val="000000"/>
          <w:sz w:val="28"/>
          <w:szCs w:val="28"/>
          <w:lang w:eastAsia="ru-RU"/>
        </w:rPr>
        <w:lastRenderedPageBreak/>
        <w:t>Никто из Вас не хочет видеть своего ребёнка наркоманом или алкоголиком. Все мы надеемся, что чаша сия минет нас. Но всё же будьте начеку. Помните, что чем раньше Вы заметите неладное, тем легче будет справиться с бедой.</w:t>
      </w:r>
    </w:p>
    <w:p w:rsidR="00D128B5" w:rsidRPr="00D128B5" w:rsidRDefault="00D128B5" w:rsidP="00D128B5">
      <w:pPr>
        <w:spacing w:line="360" w:lineRule="auto"/>
        <w:rPr>
          <w:rFonts w:ascii="Times New Roman" w:hAnsi="Times New Roman" w:cs="Times New Roman"/>
          <w:sz w:val="28"/>
          <w:szCs w:val="28"/>
        </w:rPr>
      </w:pPr>
      <w:bookmarkStart w:id="0" w:name="_GoBack"/>
      <w:bookmarkEnd w:id="0"/>
    </w:p>
    <w:p w:rsidR="00D128B5" w:rsidRPr="00D128B5" w:rsidRDefault="00D128B5" w:rsidP="00D128B5">
      <w:pPr>
        <w:pStyle w:val="a3"/>
        <w:spacing w:line="360" w:lineRule="auto"/>
        <w:jc w:val="center"/>
        <w:rPr>
          <w:color w:val="000000"/>
          <w:sz w:val="28"/>
          <w:szCs w:val="28"/>
        </w:rPr>
      </w:pPr>
      <w:r w:rsidRPr="00D128B5">
        <w:rPr>
          <w:b/>
          <w:bCs/>
          <w:color w:val="000000"/>
          <w:sz w:val="28"/>
          <w:szCs w:val="28"/>
          <w:u w:val="single"/>
        </w:rPr>
        <w:t>ПАМЯТКА</w:t>
      </w:r>
    </w:p>
    <w:p w:rsidR="00D128B5" w:rsidRPr="00D128B5" w:rsidRDefault="00D128B5" w:rsidP="00D128B5">
      <w:pPr>
        <w:pStyle w:val="a3"/>
        <w:spacing w:line="360" w:lineRule="auto"/>
        <w:jc w:val="center"/>
        <w:rPr>
          <w:color w:val="000000"/>
          <w:sz w:val="28"/>
          <w:szCs w:val="28"/>
        </w:rPr>
      </w:pPr>
      <w:r w:rsidRPr="00D128B5">
        <w:rPr>
          <w:b/>
          <w:bCs/>
          <w:color w:val="000000"/>
          <w:sz w:val="28"/>
          <w:szCs w:val="28"/>
          <w:u w:val="single"/>
        </w:rPr>
        <w:t>Как уберечь детей от наркотиков</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color w:val="000000"/>
          <w:sz w:val="28"/>
          <w:szCs w:val="28"/>
        </w:rPr>
        <w:t>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color w:val="000000"/>
          <w:sz w:val="28"/>
          <w:szCs w:val="28"/>
        </w:rPr>
        <w:t>Как же уберечь наших детей от этого зла?</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Pr>
          <w:color w:val="000000"/>
          <w:sz w:val="28"/>
          <w:szCs w:val="28"/>
        </w:rPr>
        <w:t xml:space="preserve">Лучший путь - </w:t>
      </w:r>
      <w:r w:rsidRPr="00D128B5">
        <w:rPr>
          <w:color w:val="000000"/>
          <w:sz w:val="28"/>
          <w:szCs w:val="28"/>
        </w:rPr>
        <w:t>это сотрудничество с Вашим взрослеющим Ребенком.</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color w:val="000000"/>
          <w:sz w:val="28"/>
          <w:szCs w:val="28"/>
        </w:rPr>
        <w:t>Учитесь видеть мир глазами ребенка. Для этого полезно вспомнить себя в таком же возрасте, свой первый контакт с алкоголем, табаком.</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color w:val="000000"/>
          <w:sz w:val="28"/>
          <w:szCs w:val="28"/>
        </w:rPr>
        <w:t>Умейте слушать. Поймите, чем живет ваш ребенок, каковы его мысли, чувства.</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color w:val="000000"/>
          <w:sz w:val="28"/>
          <w:szCs w:val="28"/>
        </w:rPr>
        <w:t>Говорите о себе, чтобы ребенку было легче говорить о себе.</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color w:val="000000"/>
          <w:sz w:val="28"/>
          <w:szCs w:val="28"/>
        </w:rPr>
        <w:t>Не запрещайте безапелляционно. Задавайте вопросы. Выражайте свое мнение.</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color w:val="000000"/>
          <w:sz w:val="28"/>
          <w:szCs w:val="28"/>
        </w:rPr>
        <w:t>Предоставьте ребенку знания о наркотиках, не избегая разговора о положительных моментах удовольствия от них. Вам необходимо помочь сделать ему правильный сознательный выбор между непродолжительным удовольствием и длительными необратимыми последствиями.</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color w:val="000000"/>
          <w:sz w:val="28"/>
          <w:szCs w:val="28"/>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color w:val="000000"/>
          <w:sz w:val="28"/>
          <w:szCs w:val="28"/>
        </w:rPr>
        <w:t>Разделяйте проблемы ребенка и оказывайте ему поддержку.</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color w:val="000000"/>
          <w:sz w:val="28"/>
          <w:szCs w:val="28"/>
        </w:rPr>
        <w:lastRenderedPageBreak/>
        <w:t>Учите ребенка, как решать проблемы, а не избегать их. Если у него не получается самостоятельно, пройдите весь путь решения проблемы с ним вместе.</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color w:val="000000"/>
          <w:sz w:val="28"/>
          <w:szCs w:val="28"/>
        </w:rPr>
        <w:t>Что делать, если возникли подозрения?</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color w:val="000000"/>
          <w:sz w:val="28"/>
          <w:szCs w:val="28"/>
        </w:rPr>
        <w:t>Не отрицайте ваши подозрения.</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color w:val="000000"/>
          <w:sz w:val="28"/>
          <w:szCs w:val="28"/>
        </w:rPr>
        <w:t>Не паникуйте. Если даже ваш ребенок попробовал наркотик, это еще не значит, что он наркоман.</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color w:val="000000"/>
          <w:sz w:val="28"/>
          <w:szCs w:val="28"/>
        </w:rPr>
        <w:t>Поговорите с ребенком честно и доверительно. Не начинайте разговор, пока вы не справились со своими чувствами.</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color w:val="000000"/>
          <w:sz w:val="28"/>
          <w:szCs w:val="28"/>
        </w:rPr>
        <w:t>Если ребенок не склонен обсуждать с вами этот вопрос, не настаивайте. Будьте откровенны сами, говорите о ваших переживаниях и опасениях. Предложите помощь.</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color w:val="000000"/>
          <w:sz w:val="28"/>
          <w:szCs w:val="28"/>
        </w:rPr>
        <w:t>Важно, чтобы вы сами были образцом для подражания. Ваш ребенок видит ежедневно, как вы сами справляетесь с вашими зависимостями, пусть даже и не такими опасными, как наркотик.</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color w:val="000000"/>
          <w:sz w:val="28"/>
          <w:szCs w:val="28"/>
        </w:rPr>
        <w:t>Обратитесь к специалисту. Химическая зависимость не проходит сама собой. Она только усугубляется. Вы можете обратиться в анонимную консультацию к психологу или наркологу. Если ваш ребенок отказывается идти вместе с вами, придите вы.</w:t>
      </w:r>
    </w:p>
    <w:p w:rsidR="00D128B5" w:rsidRPr="00D128B5" w:rsidRDefault="00D128B5" w:rsidP="00D128B5">
      <w:pPr>
        <w:pStyle w:val="a3"/>
        <w:spacing w:before="0" w:beforeAutospacing="0" w:after="0" w:afterAutospacing="0" w:line="360" w:lineRule="auto"/>
        <w:ind w:firstLine="720"/>
        <w:jc w:val="both"/>
        <w:rPr>
          <w:color w:val="000000"/>
          <w:sz w:val="28"/>
          <w:szCs w:val="28"/>
        </w:rPr>
      </w:pP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b/>
          <w:bCs/>
          <w:color w:val="000000"/>
          <w:sz w:val="28"/>
          <w:szCs w:val="28"/>
          <w:u w:val="single"/>
        </w:rPr>
        <w:t>Это должен знать каждый родитель:</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b/>
          <w:bCs/>
          <w:color w:val="000000"/>
          <w:sz w:val="28"/>
          <w:szCs w:val="28"/>
        </w:rPr>
        <w:t>1. В аптечной сети можно приобрести экспресс-тесты для определения содержания наркотических веществ. С помощью этих тестов можно определить факт употребления наркотика 5-6 дневной давности. Если ваш ребенок будет знать, что в любой момент он может быть проверен родителями, он несколько раз подумает, прежде, чем решиться на наркотизацию.</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b/>
          <w:bCs/>
          <w:color w:val="000000"/>
          <w:sz w:val="28"/>
          <w:szCs w:val="28"/>
        </w:rPr>
        <w:t xml:space="preserve">2. Ни в коем случае не оставляйте без внимания подозрения учителей, так как в школе при дневном освещении легче обнаружить изменения глаз и состояние зрачка, а также разницу в поведении после </w:t>
      </w:r>
      <w:r w:rsidRPr="00D128B5">
        <w:rPr>
          <w:b/>
          <w:bCs/>
          <w:color w:val="000000"/>
          <w:sz w:val="28"/>
          <w:szCs w:val="28"/>
        </w:rPr>
        <w:lastRenderedPageBreak/>
        <w:t>одной из перемен. Однако не читайте ребенку мораль, не угрожайте и не наказывайте его, а проявите к нему внимание и заботу. Обратитесь за анонимной помощью к врачу-наркологу.</w:t>
      </w:r>
    </w:p>
    <w:p w:rsidR="00D128B5" w:rsidRPr="00D128B5" w:rsidRDefault="00D128B5" w:rsidP="00D128B5">
      <w:pPr>
        <w:pStyle w:val="a3"/>
        <w:spacing w:before="0" w:beforeAutospacing="0" w:after="0" w:afterAutospacing="0" w:line="360" w:lineRule="auto"/>
        <w:ind w:firstLine="720"/>
        <w:jc w:val="both"/>
        <w:rPr>
          <w:color w:val="000000"/>
          <w:sz w:val="28"/>
          <w:szCs w:val="28"/>
        </w:rPr>
      </w:pPr>
      <w:r w:rsidRPr="00D128B5">
        <w:rPr>
          <w:b/>
          <w:bCs/>
          <w:color w:val="000000"/>
          <w:sz w:val="28"/>
          <w:szCs w:val="28"/>
        </w:rPr>
        <w:t>3. Помните! Оставленные без вашего внимания первые тревожные сигналы приведут в дальнейшем к развитию зависимости, и потом уже что-либо сделать будет поздно.</w:t>
      </w:r>
    </w:p>
    <w:p w:rsidR="00D128B5" w:rsidRPr="00D128B5" w:rsidRDefault="00D128B5" w:rsidP="00D128B5">
      <w:pPr>
        <w:pStyle w:val="a3"/>
        <w:shd w:val="clear" w:color="auto" w:fill="FFFFFF"/>
        <w:spacing w:before="0" w:beforeAutospacing="0" w:after="0" w:afterAutospacing="0" w:line="360" w:lineRule="auto"/>
        <w:ind w:firstLine="720"/>
        <w:jc w:val="both"/>
        <w:rPr>
          <w:sz w:val="28"/>
          <w:szCs w:val="28"/>
        </w:rPr>
      </w:pPr>
      <w:r w:rsidRPr="00D128B5">
        <w:rPr>
          <w:rStyle w:val="a5"/>
          <w:rFonts w:eastAsiaTheme="majorEastAsia"/>
          <w:b/>
          <w:bCs/>
          <w:sz w:val="28"/>
          <w:szCs w:val="28"/>
          <w:bdr w:val="none" w:sz="0" w:space="0" w:color="auto" w:frame="1"/>
        </w:rPr>
        <w:t>Борьба с вредными привычками</w:t>
      </w:r>
    </w:p>
    <w:p w:rsidR="00D128B5" w:rsidRPr="00D128B5" w:rsidRDefault="00D128B5" w:rsidP="00D128B5">
      <w:pPr>
        <w:pStyle w:val="a3"/>
        <w:shd w:val="clear" w:color="auto" w:fill="FFFFFF"/>
        <w:spacing w:before="0" w:beforeAutospacing="0" w:after="0" w:afterAutospacing="0" w:line="360" w:lineRule="auto"/>
        <w:ind w:firstLine="720"/>
        <w:jc w:val="both"/>
        <w:rPr>
          <w:sz w:val="28"/>
          <w:szCs w:val="28"/>
        </w:rPr>
      </w:pPr>
      <w:r w:rsidRPr="00D128B5">
        <w:rPr>
          <w:sz w:val="28"/>
          <w:szCs w:val="28"/>
        </w:rPr>
        <w:t>Самая лучшая тактика в борьбе с вредными привычками — держаться подальше от людей, страдающими ими. Если вам предлагают попробовать сигареты, алкогольные напитки, наркотики, попытайтесь уклониться под любым предлогом. Варианты могут быть разными:</w:t>
      </w:r>
    </w:p>
    <w:p w:rsidR="00D128B5" w:rsidRPr="00D128B5" w:rsidRDefault="00D128B5" w:rsidP="00D128B5">
      <w:pPr>
        <w:pStyle w:val="a3"/>
        <w:shd w:val="clear" w:color="auto" w:fill="FFFFFF"/>
        <w:spacing w:before="0" w:beforeAutospacing="0" w:after="0" w:afterAutospacing="0" w:line="360" w:lineRule="auto"/>
        <w:ind w:firstLine="720"/>
        <w:jc w:val="both"/>
        <w:rPr>
          <w:sz w:val="28"/>
          <w:szCs w:val="28"/>
        </w:rPr>
      </w:pPr>
      <w:r w:rsidRPr="00D128B5">
        <w:rPr>
          <w:rStyle w:val="a5"/>
          <w:rFonts w:eastAsiaTheme="majorEastAsia"/>
          <w:b/>
          <w:bCs/>
          <w:sz w:val="28"/>
          <w:szCs w:val="28"/>
          <w:bdr w:val="none" w:sz="0" w:space="0" w:color="auto" w:frame="1"/>
        </w:rPr>
        <w:t>— Нет, я не хочу и вам не советую.</w:t>
      </w:r>
    </w:p>
    <w:p w:rsidR="00D128B5" w:rsidRPr="00D128B5" w:rsidRDefault="00D128B5" w:rsidP="00D128B5">
      <w:pPr>
        <w:pStyle w:val="a3"/>
        <w:shd w:val="clear" w:color="auto" w:fill="FFFFFF"/>
        <w:spacing w:before="0" w:beforeAutospacing="0" w:after="0" w:afterAutospacing="0" w:line="360" w:lineRule="auto"/>
        <w:ind w:firstLine="720"/>
        <w:jc w:val="both"/>
        <w:rPr>
          <w:sz w:val="28"/>
          <w:szCs w:val="28"/>
        </w:rPr>
      </w:pPr>
      <w:r w:rsidRPr="00D128B5">
        <w:rPr>
          <w:rStyle w:val="a5"/>
          <w:rFonts w:eastAsiaTheme="majorEastAsia"/>
          <w:b/>
          <w:bCs/>
          <w:sz w:val="28"/>
          <w:szCs w:val="28"/>
          <w:bdr w:val="none" w:sz="0" w:space="0" w:color="auto" w:frame="1"/>
        </w:rPr>
        <w:t>— Нет, это помещает моим тренировкам.</w:t>
      </w:r>
    </w:p>
    <w:p w:rsidR="00D128B5" w:rsidRPr="00D128B5" w:rsidRDefault="00D128B5" w:rsidP="00D128B5">
      <w:pPr>
        <w:pStyle w:val="a3"/>
        <w:shd w:val="clear" w:color="auto" w:fill="FFFFFF"/>
        <w:spacing w:before="0" w:beforeAutospacing="0" w:after="0" w:afterAutospacing="0" w:line="360" w:lineRule="auto"/>
        <w:ind w:firstLine="720"/>
        <w:jc w:val="both"/>
        <w:rPr>
          <w:sz w:val="28"/>
          <w:szCs w:val="28"/>
        </w:rPr>
      </w:pPr>
      <w:r w:rsidRPr="00D128B5">
        <w:rPr>
          <w:rStyle w:val="a5"/>
          <w:rFonts w:eastAsiaTheme="majorEastAsia"/>
          <w:b/>
          <w:bCs/>
          <w:sz w:val="28"/>
          <w:szCs w:val="28"/>
          <w:bdr w:val="none" w:sz="0" w:space="0" w:color="auto" w:frame="1"/>
        </w:rPr>
        <w:t>— Нет, я должен идти — у меня дела.</w:t>
      </w:r>
    </w:p>
    <w:p w:rsidR="00D128B5" w:rsidRPr="00D128B5" w:rsidRDefault="00D128B5" w:rsidP="00D128B5">
      <w:pPr>
        <w:pStyle w:val="a3"/>
        <w:shd w:val="clear" w:color="auto" w:fill="FFFFFF"/>
        <w:spacing w:before="0" w:beforeAutospacing="0" w:after="0" w:afterAutospacing="0" w:line="360" w:lineRule="auto"/>
        <w:ind w:firstLine="720"/>
        <w:jc w:val="both"/>
        <w:rPr>
          <w:sz w:val="28"/>
          <w:szCs w:val="28"/>
        </w:rPr>
      </w:pPr>
      <w:r w:rsidRPr="00D128B5">
        <w:rPr>
          <w:rStyle w:val="a5"/>
          <w:rFonts w:eastAsiaTheme="majorEastAsia"/>
          <w:b/>
          <w:bCs/>
          <w:sz w:val="28"/>
          <w:szCs w:val="28"/>
          <w:bdr w:val="none" w:sz="0" w:space="0" w:color="auto" w:frame="1"/>
        </w:rPr>
        <w:t>— Нет, это вредно для меня.</w:t>
      </w:r>
    </w:p>
    <w:p w:rsidR="00D128B5" w:rsidRPr="00D128B5" w:rsidRDefault="00D128B5" w:rsidP="00D128B5">
      <w:pPr>
        <w:pStyle w:val="a3"/>
        <w:shd w:val="clear" w:color="auto" w:fill="FFFFFF"/>
        <w:spacing w:before="0" w:beforeAutospacing="0" w:after="0" w:afterAutospacing="0" w:line="360" w:lineRule="auto"/>
        <w:ind w:firstLine="720"/>
        <w:jc w:val="both"/>
        <w:rPr>
          <w:sz w:val="28"/>
          <w:szCs w:val="28"/>
        </w:rPr>
      </w:pPr>
      <w:r w:rsidRPr="00D128B5">
        <w:rPr>
          <w:rStyle w:val="a5"/>
          <w:rFonts w:eastAsiaTheme="majorEastAsia"/>
          <w:b/>
          <w:bCs/>
          <w:sz w:val="28"/>
          <w:szCs w:val="28"/>
          <w:bdr w:val="none" w:sz="0" w:space="0" w:color="auto" w:frame="1"/>
        </w:rPr>
        <w:t>— Нет, я знаю, что мне это может понравиться, а я не хочу стать зависимым.</w:t>
      </w:r>
    </w:p>
    <w:p w:rsidR="00D128B5" w:rsidRPr="00D128B5" w:rsidRDefault="00D128B5" w:rsidP="00D128B5">
      <w:pPr>
        <w:pStyle w:val="a3"/>
        <w:shd w:val="clear" w:color="auto" w:fill="FFFFFF"/>
        <w:spacing w:before="0" w:beforeAutospacing="0" w:after="0" w:afterAutospacing="0" w:line="360" w:lineRule="auto"/>
        <w:ind w:firstLine="720"/>
        <w:jc w:val="both"/>
        <w:rPr>
          <w:sz w:val="28"/>
          <w:szCs w:val="28"/>
        </w:rPr>
      </w:pPr>
      <w:r w:rsidRPr="00D128B5">
        <w:rPr>
          <w:sz w:val="28"/>
          <w:szCs w:val="28"/>
        </w:rPr>
        <w:t>В вашей индивидуальной ситуации вы можете придумать свой вариант. Если предложение поступает от близкого друга, который сам только начинает пробовать никотин, алкоголь или наркотики, то можно сделать попытку объяснить ему вред и опасность этого занятия. Но если он не хочет слушать, то лучше оставить его, спорить с ним бесполезно. Помочь ему можно, только если он сам захочет бросить эти вредные занятия.</w:t>
      </w:r>
    </w:p>
    <w:p w:rsidR="00D128B5" w:rsidRPr="00D128B5" w:rsidRDefault="00D128B5" w:rsidP="00D128B5">
      <w:pPr>
        <w:pStyle w:val="a3"/>
        <w:shd w:val="clear" w:color="auto" w:fill="FFFFFF"/>
        <w:spacing w:before="0" w:beforeAutospacing="0" w:after="0" w:afterAutospacing="0" w:line="360" w:lineRule="auto"/>
        <w:ind w:firstLine="720"/>
        <w:jc w:val="both"/>
        <w:rPr>
          <w:sz w:val="28"/>
          <w:szCs w:val="28"/>
        </w:rPr>
      </w:pPr>
      <w:r w:rsidRPr="00D128B5">
        <w:rPr>
          <w:sz w:val="28"/>
          <w:szCs w:val="28"/>
        </w:rPr>
        <w:t>Помните, что есть те, кому выгодно, чтобы вы страдали вредными привычками. Это люди, для которых табак, алкоголь, наркотики — средство обогащения.</w:t>
      </w:r>
    </w:p>
    <w:p w:rsidR="00D128B5" w:rsidRPr="00BA6678" w:rsidRDefault="00D128B5" w:rsidP="00D128B5">
      <w:pPr>
        <w:spacing w:after="0"/>
        <w:ind w:firstLine="720"/>
        <w:jc w:val="both"/>
        <w:rPr>
          <w:sz w:val="72"/>
        </w:rPr>
      </w:pPr>
    </w:p>
    <w:p w:rsidR="00E87B4C" w:rsidRPr="007932B9" w:rsidRDefault="00E87B4C" w:rsidP="00D128B5">
      <w:pPr>
        <w:spacing w:after="0" w:line="360" w:lineRule="auto"/>
        <w:ind w:firstLine="720"/>
        <w:jc w:val="both"/>
        <w:rPr>
          <w:rFonts w:ascii="Times New Roman" w:hAnsi="Times New Roman" w:cs="Times New Roman"/>
          <w:sz w:val="28"/>
          <w:szCs w:val="28"/>
        </w:rPr>
      </w:pPr>
    </w:p>
    <w:sectPr w:rsidR="00E87B4C" w:rsidRPr="00793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1EA"/>
    <w:multiLevelType w:val="multilevel"/>
    <w:tmpl w:val="1704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0555E"/>
    <w:multiLevelType w:val="multilevel"/>
    <w:tmpl w:val="89BC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B761C0"/>
    <w:multiLevelType w:val="multilevel"/>
    <w:tmpl w:val="AC3E63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F52D2"/>
    <w:multiLevelType w:val="multilevel"/>
    <w:tmpl w:val="03F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FF7383"/>
    <w:multiLevelType w:val="multilevel"/>
    <w:tmpl w:val="4FFAA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67E26"/>
    <w:multiLevelType w:val="multilevel"/>
    <w:tmpl w:val="8C82B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6173CE"/>
    <w:multiLevelType w:val="multilevel"/>
    <w:tmpl w:val="DAEA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3F23DD"/>
    <w:multiLevelType w:val="multilevel"/>
    <w:tmpl w:val="1278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D67E23"/>
    <w:multiLevelType w:val="multilevel"/>
    <w:tmpl w:val="9574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B116F5"/>
    <w:multiLevelType w:val="multilevel"/>
    <w:tmpl w:val="E9505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E31FE6"/>
    <w:multiLevelType w:val="multilevel"/>
    <w:tmpl w:val="D49CFF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6925BD"/>
    <w:multiLevelType w:val="multilevel"/>
    <w:tmpl w:val="1012E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2C2D48"/>
    <w:multiLevelType w:val="multilevel"/>
    <w:tmpl w:val="C04A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D6747"/>
    <w:multiLevelType w:val="multilevel"/>
    <w:tmpl w:val="B244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BA55F9"/>
    <w:multiLevelType w:val="multilevel"/>
    <w:tmpl w:val="EA56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6E5572"/>
    <w:multiLevelType w:val="multilevel"/>
    <w:tmpl w:val="9B86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FD31A7"/>
    <w:multiLevelType w:val="multilevel"/>
    <w:tmpl w:val="05F26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EB26CB"/>
    <w:multiLevelType w:val="multilevel"/>
    <w:tmpl w:val="F596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9011E1"/>
    <w:multiLevelType w:val="multilevel"/>
    <w:tmpl w:val="2E1C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7557D"/>
    <w:multiLevelType w:val="multilevel"/>
    <w:tmpl w:val="C0BE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5E640B"/>
    <w:multiLevelType w:val="multilevel"/>
    <w:tmpl w:val="7030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7F4DAC"/>
    <w:multiLevelType w:val="multilevel"/>
    <w:tmpl w:val="22D0F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483EAE"/>
    <w:multiLevelType w:val="multilevel"/>
    <w:tmpl w:val="D4A09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F24665"/>
    <w:multiLevelType w:val="multilevel"/>
    <w:tmpl w:val="8C729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E6100C"/>
    <w:multiLevelType w:val="multilevel"/>
    <w:tmpl w:val="BB3A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ED19EE"/>
    <w:multiLevelType w:val="multilevel"/>
    <w:tmpl w:val="E9D2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E707FB"/>
    <w:multiLevelType w:val="multilevel"/>
    <w:tmpl w:val="B50C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34789C"/>
    <w:multiLevelType w:val="multilevel"/>
    <w:tmpl w:val="73029A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477A3B"/>
    <w:multiLevelType w:val="multilevel"/>
    <w:tmpl w:val="F9E4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A57FC4"/>
    <w:multiLevelType w:val="multilevel"/>
    <w:tmpl w:val="BB02DF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8"/>
  </w:num>
  <w:num w:numId="4">
    <w:abstractNumId w:val="6"/>
  </w:num>
  <w:num w:numId="5">
    <w:abstractNumId w:val="23"/>
  </w:num>
  <w:num w:numId="6">
    <w:abstractNumId w:val="16"/>
  </w:num>
  <w:num w:numId="7">
    <w:abstractNumId w:val="2"/>
  </w:num>
  <w:num w:numId="8">
    <w:abstractNumId w:val="27"/>
  </w:num>
  <w:num w:numId="9">
    <w:abstractNumId w:val="10"/>
  </w:num>
  <w:num w:numId="10">
    <w:abstractNumId w:val="29"/>
  </w:num>
  <w:num w:numId="11">
    <w:abstractNumId w:val="21"/>
  </w:num>
  <w:num w:numId="12">
    <w:abstractNumId w:val="4"/>
  </w:num>
  <w:num w:numId="13">
    <w:abstractNumId w:val="20"/>
  </w:num>
  <w:num w:numId="14">
    <w:abstractNumId w:val="9"/>
  </w:num>
  <w:num w:numId="15">
    <w:abstractNumId w:val="15"/>
  </w:num>
  <w:num w:numId="16">
    <w:abstractNumId w:val="22"/>
  </w:num>
  <w:num w:numId="17">
    <w:abstractNumId w:val="25"/>
  </w:num>
  <w:num w:numId="18">
    <w:abstractNumId w:val="19"/>
  </w:num>
  <w:num w:numId="19">
    <w:abstractNumId w:val="18"/>
  </w:num>
  <w:num w:numId="20">
    <w:abstractNumId w:val="24"/>
  </w:num>
  <w:num w:numId="21">
    <w:abstractNumId w:val="3"/>
  </w:num>
  <w:num w:numId="22">
    <w:abstractNumId w:val="11"/>
  </w:num>
  <w:num w:numId="23">
    <w:abstractNumId w:val="13"/>
  </w:num>
  <w:num w:numId="24">
    <w:abstractNumId w:val="13"/>
    <w:lvlOverride w:ilvl="0">
      <w:startOverride w:val="2"/>
    </w:lvlOverride>
  </w:num>
  <w:num w:numId="25">
    <w:abstractNumId w:val="13"/>
    <w:lvlOverride w:ilvl="0">
      <w:startOverride w:val="3"/>
    </w:lvlOverride>
  </w:num>
  <w:num w:numId="26">
    <w:abstractNumId w:val="13"/>
    <w:lvlOverride w:ilvl="0">
      <w:startOverride w:val="4"/>
    </w:lvlOverride>
  </w:num>
  <w:num w:numId="27">
    <w:abstractNumId w:val="13"/>
    <w:lvlOverride w:ilvl="0">
      <w:startOverride w:val="5"/>
    </w:lvlOverride>
  </w:num>
  <w:num w:numId="28">
    <w:abstractNumId w:val="13"/>
    <w:lvlOverride w:ilvl="0">
      <w:startOverride w:val="6"/>
    </w:lvlOverride>
  </w:num>
  <w:num w:numId="29">
    <w:abstractNumId w:val="13"/>
    <w:lvlOverride w:ilvl="0">
      <w:startOverride w:val="7"/>
    </w:lvlOverride>
  </w:num>
  <w:num w:numId="30">
    <w:abstractNumId w:val="5"/>
  </w:num>
  <w:num w:numId="31">
    <w:abstractNumId w:val="0"/>
  </w:num>
  <w:num w:numId="32">
    <w:abstractNumId w:val="17"/>
  </w:num>
  <w:num w:numId="33">
    <w:abstractNumId w:val="28"/>
  </w:num>
  <w:num w:numId="34">
    <w:abstractNumId w:val="26"/>
  </w:num>
  <w:num w:numId="35">
    <w:abstractNumId w:val="7"/>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2E"/>
    <w:rsid w:val="001D16B1"/>
    <w:rsid w:val="001F6FB9"/>
    <w:rsid w:val="00237D64"/>
    <w:rsid w:val="00373CCA"/>
    <w:rsid w:val="004F7113"/>
    <w:rsid w:val="005A1718"/>
    <w:rsid w:val="005B620C"/>
    <w:rsid w:val="00601C03"/>
    <w:rsid w:val="007932B9"/>
    <w:rsid w:val="00890935"/>
    <w:rsid w:val="008A25C9"/>
    <w:rsid w:val="00915C2E"/>
    <w:rsid w:val="00A103DF"/>
    <w:rsid w:val="00B90F16"/>
    <w:rsid w:val="00CD71A7"/>
    <w:rsid w:val="00D128B5"/>
    <w:rsid w:val="00E87B4C"/>
    <w:rsid w:val="00FF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A533"/>
  <w15:chartTrackingRefBased/>
  <w15:docId w15:val="{22805C58-FA95-44F7-A8E7-15B8FF7B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FB9"/>
  </w:style>
  <w:style w:type="paragraph" w:styleId="1">
    <w:name w:val="heading 1"/>
    <w:basedOn w:val="a"/>
    <w:link w:val="10"/>
    <w:uiPriority w:val="9"/>
    <w:qFormat/>
    <w:rsid w:val="005B62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01C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F6FB9"/>
  </w:style>
  <w:style w:type="paragraph" w:customStyle="1" w:styleId="c6">
    <w:name w:val="c6"/>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F6FB9"/>
  </w:style>
  <w:style w:type="paragraph" w:customStyle="1" w:styleId="c1">
    <w:name w:val="c1"/>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F6FB9"/>
  </w:style>
  <w:style w:type="character" w:customStyle="1" w:styleId="c4">
    <w:name w:val="c4"/>
    <w:basedOn w:val="a0"/>
    <w:rsid w:val="001F6FB9"/>
  </w:style>
  <w:style w:type="paragraph" w:customStyle="1" w:styleId="c3">
    <w:name w:val="c3"/>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1F6FB9"/>
  </w:style>
  <w:style w:type="character" w:customStyle="1" w:styleId="c7">
    <w:name w:val="c7"/>
    <w:basedOn w:val="a0"/>
    <w:rsid w:val="001F6FB9"/>
  </w:style>
  <w:style w:type="paragraph" w:customStyle="1" w:styleId="c10">
    <w:name w:val="c10"/>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F6FB9"/>
  </w:style>
  <w:style w:type="character" w:customStyle="1" w:styleId="c16">
    <w:name w:val="c16"/>
    <w:basedOn w:val="a0"/>
    <w:rsid w:val="001F6FB9"/>
  </w:style>
  <w:style w:type="paragraph" w:customStyle="1" w:styleId="c18">
    <w:name w:val="c18"/>
    <w:basedOn w:val="a"/>
    <w:rsid w:val="00890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890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890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103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03DF"/>
    <w:rPr>
      <w:b/>
      <w:bCs/>
    </w:rPr>
  </w:style>
  <w:style w:type="character" w:styleId="a5">
    <w:name w:val="Emphasis"/>
    <w:basedOn w:val="a0"/>
    <w:uiPriority w:val="20"/>
    <w:qFormat/>
    <w:rsid w:val="00A103DF"/>
    <w:rPr>
      <w:i/>
      <w:iCs/>
    </w:rPr>
  </w:style>
  <w:style w:type="character" w:customStyle="1" w:styleId="c8">
    <w:name w:val="c8"/>
    <w:basedOn w:val="a0"/>
    <w:rsid w:val="00A103DF"/>
  </w:style>
  <w:style w:type="character" w:customStyle="1" w:styleId="c19">
    <w:name w:val="c19"/>
    <w:basedOn w:val="a0"/>
    <w:rsid w:val="00A103DF"/>
  </w:style>
  <w:style w:type="character" w:customStyle="1" w:styleId="c13">
    <w:name w:val="c13"/>
    <w:basedOn w:val="a0"/>
    <w:rsid w:val="00A103DF"/>
  </w:style>
  <w:style w:type="character" w:customStyle="1" w:styleId="c20">
    <w:name w:val="c20"/>
    <w:basedOn w:val="a0"/>
    <w:rsid w:val="00A103DF"/>
  </w:style>
  <w:style w:type="character" w:customStyle="1" w:styleId="c29">
    <w:name w:val="c29"/>
    <w:basedOn w:val="a0"/>
    <w:rsid w:val="00CD71A7"/>
  </w:style>
  <w:style w:type="character" w:customStyle="1" w:styleId="c22">
    <w:name w:val="c22"/>
    <w:basedOn w:val="a0"/>
    <w:rsid w:val="00CD71A7"/>
  </w:style>
  <w:style w:type="character" w:customStyle="1" w:styleId="c24">
    <w:name w:val="c24"/>
    <w:basedOn w:val="a0"/>
    <w:rsid w:val="00CD71A7"/>
  </w:style>
  <w:style w:type="paragraph" w:customStyle="1" w:styleId="c23">
    <w:name w:val="c23"/>
    <w:basedOn w:val="a"/>
    <w:rsid w:val="00CD71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CD7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B620C"/>
    <w:rPr>
      <w:color w:val="0000FF"/>
      <w:u w:val="single"/>
    </w:rPr>
  </w:style>
  <w:style w:type="character" w:customStyle="1" w:styleId="10">
    <w:name w:val="Заголовок 1 Знак"/>
    <w:basedOn w:val="a0"/>
    <w:link w:val="1"/>
    <w:uiPriority w:val="9"/>
    <w:rsid w:val="005B620C"/>
    <w:rPr>
      <w:rFonts w:ascii="Times New Roman" w:eastAsia="Times New Roman" w:hAnsi="Times New Roman" w:cs="Times New Roman"/>
      <w:b/>
      <w:bCs/>
      <w:kern w:val="36"/>
      <w:sz w:val="48"/>
      <w:szCs w:val="48"/>
      <w:lang w:eastAsia="ru-RU"/>
    </w:rPr>
  </w:style>
  <w:style w:type="paragraph" w:customStyle="1" w:styleId="c28">
    <w:name w:val="c28"/>
    <w:basedOn w:val="a"/>
    <w:rsid w:val="00E87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E87B4C"/>
  </w:style>
  <w:style w:type="paragraph" w:customStyle="1" w:styleId="c21">
    <w:name w:val="c21"/>
    <w:basedOn w:val="a"/>
    <w:rsid w:val="00E87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E87B4C"/>
  </w:style>
  <w:style w:type="character" w:customStyle="1" w:styleId="c33">
    <w:name w:val="c33"/>
    <w:basedOn w:val="a0"/>
    <w:rsid w:val="00E87B4C"/>
  </w:style>
  <w:style w:type="character" w:customStyle="1" w:styleId="c27">
    <w:name w:val="c27"/>
    <w:basedOn w:val="a0"/>
    <w:rsid w:val="00E87B4C"/>
  </w:style>
  <w:style w:type="character" w:customStyle="1" w:styleId="c40">
    <w:name w:val="c40"/>
    <w:basedOn w:val="a0"/>
    <w:rsid w:val="00E87B4C"/>
  </w:style>
  <w:style w:type="character" w:customStyle="1" w:styleId="c36">
    <w:name w:val="c36"/>
    <w:basedOn w:val="a0"/>
    <w:rsid w:val="00E87B4C"/>
  </w:style>
  <w:style w:type="paragraph" w:customStyle="1" w:styleId="c43">
    <w:name w:val="c43"/>
    <w:basedOn w:val="a"/>
    <w:rsid w:val="00E87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601C0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956">
      <w:bodyDiv w:val="1"/>
      <w:marLeft w:val="0"/>
      <w:marRight w:val="0"/>
      <w:marTop w:val="0"/>
      <w:marBottom w:val="0"/>
      <w:divBdr>
        <w:top w:val="none" w:sz="0" w:space="0" w:color="auto"/>
        <w:left w:val="none" w:sz="0" w:space="0" w:color="auto"/>
        <w:bottom w:val="none" w:sz="0" w:space="0" w:color="auto"/>
        <w:right w:val="none" w:sz="0" w:space="0" w:color="auto"/>
      </w:divBdr>
    </w:div>
    <w:div w:id="95684262">
      <w:bodyDiv w:val="1"/>
      <w:marLeft w:val="0"/>
      <w:marRight w:val="0"/>
      <w:marTop w:val="0"/>
      <w:marBottom w:val="0"/>
      <w:divBdr>
        <w:top w:val="none" w:sz="0" w:space="0" w:color="auto"/>
        <w:left w:val="none" w:sz="0" w:space="0" w:color="auto"/>
        <w:bottom w:val="none" w:sz="0" w:space="0" w:color="auto"/>
        <w:right w:val="none" w:sz="0" w:space="0" w:color="auto"/>
      </w:divBdr>
    </w:div>
    <w:div w:id="122312483">
      <w:bodyDiv w:val="1"/>
      <w:marLeft w:val="0"/>
      <w:marRight w:val="0"/>
      <w:marTop w:val="0"/>
      <w:marBottom w:val="0"/>
      <w:divBdr>
        <w:top w:val="none" w:sz="0" w:space="0" w:color="auto"/>
        <w:left w:val="none" w:sz="0" w:space="0" w:color="auto"/>
        <w:bottom w:val="none" w:sz="0" w:space="0" w:color="auto"/>
        <w:right w:val="none" w:sz="0" w:space="0" w:color="auto"/>
      </w:divBdr>
    </w:div>
    <w:div w:id="243149503">
      <w:bodyDiv w:val="1"/>
      <w:marLeft w:val="0"/>
      <w:marRight w:val="0"/>
      <w:marTop w:val="0"/>
      <w:marBottom w:val="0"/>
      <w:divBdr>
        <w:top w:val="none" w:sz="0" w:space="0" w:color="auto"/>
        <w:left w:val="none" w:sz="0" w:space="0" w:color="auto"/>
        <w:bottom w:val="none" w:sz="0" w:space="0" w:color="auto"/>
        <w:right w:val="none" w:sz="0" w:space="0" w:color="auto"/>
      </w:divBdr>
    </w:div>
    <w:div w:id="243998370">
      <w:bodyDiv w:val="1"/>
      <w:marLeft w:val="0"/>
      <w:marRight w:val="0"/>
      <w:marTop w:val="0"/>
      <w:marBottom w:val="0"/>
      <w:divBdr>
        <w:top w:val="none" w:sz="0" w:space="0" w:color="auto"/>
        <w:left w:val="none" w:sz="0" w:space="0" w:color="auto"/>
        <w:bottom w:val="none" w:sz="0" w:space="0" w:color="auto"/>
        <w:right w:val="none" w:sz="0" w:space="0" w:color="auto"/>
      </w:divBdr>
    </w:div>
    <w:div w:id="272783273">
      <w:bodyDiv w:val="1"/>
      <w:marLeft w:val="0"/>
      <w:marRight w:val="0"/>
      <w:marTop w:val="0"/>
      <w:marBottom w:val="0"/>
      <w:divBdr>
        <w:top w:val="none" w:sz="0" w:space="0" w:color="auto"/>
        <w:left w:val="none" w:sz="0" w:space="0" w:color="auto"/>
        <w:bottom w:val="none" w:sz="0" w:space="0" w:color="auto"/>
        <w:right w:val="none" w:sz="0" w:space="0" w:color="auto"/>
      </w:divBdr>
    </w:div>
    <w:div w:id="272790323">
      <w:bodyDiv w:val="1"/>
      <w:marLeft w:val="0"/>
      <w:marRight w:val="0"/>
      <w:marTop w:val="0"/>
      <w:marBottom w:val="0"/>
      <w:divBdr>
        <w:top w:val="none" w:sz="0" w:space="0" w:color="auto"/>
        <w:left w:val="none" w:sz="0" w:space="0" w:color="auto"/>
        <w:bottom w:val="none" w:sz="0" w:space="0" w:color="auto"/>
        <w:right w:val="none" w:sz="0" w:space="0" w:color="auto"/>
      </w:divBdr>
    </w:div>
    <w:div w:id="484125518">
      <w:bodyDiv w:val="1"/>
      <w:marLeft w:val="0"/>
      <w:marRight w:val="0"/>
      <w:marTop w:val="0"/>
      <w:marBottom w:val="0"/>
      <w:divBdr>
        <w:top w:val="none" w:sz="0" w:space="0" w:color="auto"/>
        <w:left w:val="none" w:sz="0" w:space="0" w:color="auto"/>
        <w:bottom w:val="none" w:sz="0" w:space="0" w:color="auto"/>
        <w:right w:val="none" w:sz="0" w:space="0" w:color="auto"/>
      </w:divBdr>
    </w:div>
    <w:div w:id="513695090">
      <w:bodyDiv w:val="1"/>
      <w:marLeft w:val="0"/>
      <w:marRight w:val="0"/>
      <w:marTop w:val="0"/>
      <w:marBottom w:val="0"/>
      <w:divBdr>
        <w:top w:val="none" w:sz="0" w:space="0" w:color="auto"/>
        <w:left w:val="none" w:sz="0" w:space="0" w:color="auto"/>
        <w:bottom w:val="none" w:sz="0" w:space="0" w:color="auto"/>
        <w:right w:val="none" w:sz="0" w:space="0" w:color="auto"/>
      </w:divBdr>
    </w:div>
    <w:div w:id="568540912">
      <w:bodyDiv w:val="1"/>
      <w:marLeft w:val="0"/>
      <w:marRight w:val="0"/>
      <w:marTop w:val="0"/>
      <w:marBottom w:val="0"/>
      <w:divBdr>
        <w:top w:val="none" w:sz="0" w:space="0" w:color="auto"/>
        <w:left w:val="none" w:sz="0" w:space="0" w:color="auto"/>
        <w:bottom w:val="none" w:sz="0" w:space="0" w:color="auto"/>
        <w:right w:val="none" w:sz="0" w:space="0" w:color="auto"/>
      </w:divBdr>
    </w:div>
    <w:div w:id="626738000">
      <w:bodyDiv w:val="1"/>
      <w:marLeft w:val="0"/>
      <w:marRight w:val="0"/>
      <w:marTop w:val="0"/>
      <w:marBottom w:val="0"/>
      <w:divBdr>
        <w:top w:val="none" w:sz="0" w:space="0" w:color="auto"/>
        <w:left w:val="none" w:sz="0" w:space="0" w:color="auto"/>
        <w:bottom w:val="none" w:sz="0" w:space="0" w:color="auto"/>
        <w:right w:val="none" w:sz="0" w:space="0" w:color="auto"/>
      </w:divBdr>
    </w:div>
    <w:div w:id="646327524">
      <w:bodyDiv w:val="1"/>
      <w:marLeft w:val="0"/>
      <w:marRight w:val="0"/>
      <w:marTop w:val="0"/>
      <w:marBottom w:val="0"/>
      <w:divBdr>
        <w:top w:val="none" w:sz="0" w:space="0" w:color="auto"/>
        <w:left w:val="none" w:sz="0" w:space="0" w:color="auto"/>
        <w:bottom w:val="none" w:sz="0" w:space="0" w:color="auto"/>
        <w:right w:val="none" w:sz="0" w:space="0" w:color="auto"/>
      </w:divBdr>
    </w:div>
    <w:div w:id="790629250">
      <w:bodyDiv w:val="1"/>
      <w:marLeft w:val="0"/>
      <w:marRight w:val="0"/>
      <w:marTop w:val="0"/>
      <w:marBottom w:val="0"/>
      <w:divBdr>
        <w:top w:val="none" w:sz="0" w:space="0" w:color="auto"/>
        <w:left w:val="none" w:sz="0" w:space="0" w:color="auto"/>
        <w:bottom w:val="none" w:sz="0" w:space="0" w:color="auto"/>
        <w:right w:val="none" w:sz="0" w:space="0" w:color="auto"/>
      </w:divBdr>
    </w:div>
    <w:div w:id="898517332">
      <w:bodyDiv w:val="1"/>
      <w:marLeft w:val="0"/>
      <w:marRight w:val="0"/>
      <w:marTop w:val="0"/>
      <w:marBottom w:val="0"/>
      <w:divBdr>
        <w:top w:val="none" w:sz="0" w:space="0" w:color="auto"/>
        <w:left w:val="none" w:sz="0" w:space="0" w:color="auto"/>
        <w:bottom w:val="none" w:sz="0" w:space="0" w:color="auto"/>
        <w:right w:val="none" w:sz="0" w:space="0" w:color="auto"/>
      </w:divBdr>
      <w:divsChild>
        <w:div w:id="194368384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905995811">
      <w:bodyDiv w:val="1"/>
      <w:marLeft w:val="0"/>
      <w:marRight w:val="0"/>
      <w:marTop w:val="0"/>
      <w:marBottom w:val="0"/>
      <w:divBdr>
        <w:top w:val="none" w:sz="0" w:space="0" w:color="auto"/>
        <w:left w:val="none" w:sz="0" w:space="0" w:color="auto"/>
        <w:bottom w:val="none" w:sz="0" w:space="0" w:color="auto"/>
        <w:right w:val="none" w:sz="0" w:space="0" w:color="auto"/>
      </w:divBdr>
    </w:div>
    <w:div w:id="1017315955">
      <w:bodyDiv w:val="1"/>
      <w:marLeft w:val="0"/>
      <w:marRight w:val="0"/>
      <w:marTop w:val="0"/>
      <w:marBottom w:val="0"/>
      <w:divBdr>
        <w:top w:val="none" w:sz="0" w:space="0" w:color="auto"/>
        <w:left w:val="none" w:sz="0" w:space="0" w:color="auto"/>
        <w:bottom w:val="none" w:sz="0" w:space="0" w:color="auto"/>
        <w:right w:val="none" w:sz="0" w:space="0" w:color="auto"/>
      </w:divBdr>
    </w:div>
    <w:div w:id="1025449829">
      <w:bodyDiv w:val="1"/>
      <w:marLeft w:val="0"/>
      <w:marRight w:val="0"/>
      <w:marTop w:val="0"/>
      <w:marBottom w:val="0"/>
      <w:divBdr>
        <w:top w:val="none" w:sz="0" w:space="0" w:color="auto"/>
        <w:left w:val="none" w:sz="0" w:space="0" w:color="auto"/>
        <w:bottom w:val="none" w:sz="0" w:space="0" w:color="auto"/>
        <w:right w:val="none" w:sz="0" w:space="0" w:color="auto"/>
      </w:divBdr>
    </w:div>
    <w:div w:id="1041830626">
      <w:bodyDiv w:val="1"/>
      <w:marLeft w:val="0"/>
      <w:marRight w:val="0"/>
      <w:marTop w:val="0"/>
      <w:marBottom w:val="0"/>
      <w:divBdr>
        <w:top w:val="none" w:sz="0" w:space="0" w:color="auto"/>
        <w:left w:val="none" w:sz="0" w:space="0" w:color="auto"/>
        <w:bottom w:val="none" w:sz="0" w:space="0" w:color="auto"/>
        <w:right w:val="none" w:sz="0" w:space="0" w:color="auto"/>
      </w:divBdr>
    </w:div>
    <w:div w:id="1080756684">
      <w:bodyDiv w:val="1"/>
      <w:marLeft w:val="0"/>
      <w:marRight w:val="0"/>
      <w:marTop w:val="0"/>
      <w:marBottom w:val="0"/>
      <w:divBdr>
        <w:top w:val="none" w:sz="0" w:space="0" w:color="auto"/>
        <w:left w:val="none" w:sz="0" w:space="0" w:color="auto"/>
        <w:bottom w:val="none" w:sz="0" w:space="0" w:color="auto"/>
        <w:right w:val="none" w:sz="0" w:space="0" w:color="auto"/>
      </w:divBdr>
    </w:div>
    <w:div w:id="1127238179">
      <w:bodyDiv w:val="1"/>
      <w:marLeft w:val="0"/>
      <w:marRight w:val="0"/>
      <w:marTop w:val="0"/>
      <w:marBottom w:val="0"/>
      <w:divBdr>
        <w:top w:val="none" w:sz="0" w:space="0" w:color="auto"/>
        <w:left w:val="none" w:sz="0" w:space="0" w:color="auto"/>
        <w:bottom w:val="none" w:sz="0" w:space="0" w:color="auto"/>
        <w:right w:val="none" w:sz="0" w:space="0" w:color="auto"/>
      </w:divBdr>
    </w:div>
    <w:div w:id="1153179826">
      <w:bodyDiv w:val="1"/>
      <w:marLeft w:val="0"/>
      <w:marRight w:val="0"/>
      <w:marTop w:val="0"/>
      <w:marBottom w:val="0"/>
      <w:divBdr>
        <w:top w:val="none" w:sz="0" w:space="0" w:color="auto"/>
        <w:left w:val="none" w:sz="0" w:space="0" w:color="auto"/>
        <w:bottom w:val="none" w:sz="0" w:space="0" w:color="auto"/>
        <w:right w:val="none" w:sz="0" w:space="0" w:color="auto"/>
      </w:divBdr>
    </w:div>
    <w:div w:id="1406418499">
      <w:bodyDiv w:val="1"/>
      <w:marLeft w:val="0"/>
      <w:marRight w:val="0"/>
      <w:marTop w:val="0"/>
      <w:marBottom w:val="0"/>
      <w:divBdr>
        <w:top w:val="none" w:sz="0" w:space="0" w:color="auto"/>
        <w:left w:val="none" w:sz="0" w:space="0" w:color="auto"/>
        <w:bottom w:val="none" w:sz="0" w:space="0" w:color="auto"/>
        <w:right w:val="none" w:sz="0" w:space="0" w:color="auto"/>
      </w:divBdr>
    </w:div>
    <w:div w:id="1447966980">
      <w:bodyDiv w:val="1"/>
      <w:marLeft w:val="0"/>
      <w:marRight w:val="0"/>
      <w:marTop w:val="0"/>
      <w:marBottom w:val="0"/>
      <w:divBdr>
        <w:top w:val="none" w:sz="0" w:space="0" w:color="auto"/>
        <w:left w:val="none" w:sz="0" w:space="0" w:color="auto"/>
        <w:bottom w:val="none" w:sz="0" w:space="0" w:color="auto"/>
        <w:right w:val="none" w:sz="0" w:space="0" w:color="auto"/>
      </w:divBdr>
    </w:div>
    <w:div w:id="1465461610">
      <w:bodyDiv w:val="1"/>
      <w:marLeft w:val="0"/>
      <w:marRight w:val="0"/>
      <w:marTop w:val="0"/>
      <w:marBottom w:val="0"/>
      <w:divBdr>
        <w:top w:val="none" w:sz="0" w:space="0" w:color="auto"/>
        <w:left w:val="none" w:sz="0" w:space="0" w:color="auto"/>
        <w:bottom w:val="none" w:sz="0" w:space="0" w:color="auto"/>
        <w:right w:val="none" w:sz="0" w:space="0" w:color="auto"/>
      </w:divBdr>
    </w:div>
    <w:div w:id="1499886508">
      <w:bodyDiv w:val="1"/>
      <w:marLeft w:val="0"/>
      <w:marRight w:val="0"/>
      <w:marTop w:val="0"/>
      <w:marBottom w:val="0"/>
      <w:divBdr>
        <w:top w:val="none" w:sz="0" w:space="0" w:color="auto"/>
        <w:left w:val="none" w:sz="0" w:space="0" w:color="auto"/>
        <w:bottom w:val="none" w:sz="0" w:space="0" w:color="auto"/>
        <w:right w:val="none" w:sz="0" w:space="0" w:color="auto"/>
      </w:divBdr>
    </w:div>
    <w:div w:id="1631739643">
      <w:bodyDiv w:val="1"/>
      <w:marLeft w:val="0"/>
      <w:marRight w:val="0"/>
      <w:marTop w:val="0"/>
      <w:marBottom w:val="0"/>
      <w:divBdr>
        <w:top w:val="none" w:sz="0" w:space="0" w:color="auto"/>
        <w:left w:val="none" w:sz="0" w:space="0" w:color="auto"/>
        <w:bottom w:val="none" w:sz="0" w:space="0" w:color="auto"/>
        <w:right w:val="none" w:sz="0" w:space="0" w:color="auto"/>
      </w:divBdr>
    </w:div>
    <w:div w:id="1692368888">
      <w:bodyDiv w:val="1"/>
      <w:marLeft w:val="0"/>
      <w:marRight w:val="0"/>
      <w:marTop w:val="0"/>
      <w:marBottom w:val="0"/>
      <w:divBdr>
        <w:top w:val="none" w:sz="0" w:space="0" w:color="auto"/>
        <w:left w:val="none" w:sz="0" w:space="0" w:color="auto"/>
        <w:bottom w:val="none" w:sz="0" w:space="0" w:color="auto"/>
        <w:right w:val="none" w:sz="0" w:space="0" w:color="auto"/>
      </w:divBdr>
    </w:div>
    <w:div w:id="1740398209">
      <w:bodyDiv w:val="1"/>
      <w:marLeft w:val="0"/>
      <w:marRight w:val="0"/>
      <w:marTop w:val="0"/>
      <w:marBottom w:val="0"/>
      <w:divBdr>
        <w:top w:val="none" w:sz="0" w:space="0" w:color="auto"/>
        <w:left w:val="none" w:sz="0" w:space="0" w:color="auto"/>
        <w:bottom w:val="none" w:sz="0" w:space="0" w:color="auto"/>
        <w:right w:val="none" w:sz="0" w:space="0" w:color="auto"/>
      </w:divBdr>
    </w:div>
    <w:div w:id="1890024575">
      <w:bodyDiv w:val="1"/>
      <w:marLeft w:val="0"/>
      <w:marRight w:val="0"/>
      <w:marTop w:val="0"/>
      <w:marBottom w:val="0"/>
      <w:divBdr>
        <w:top w:val="none" w:sz="0" w:space="0" w:color="auto"/>
        <w:left w:val="none" w:sz="0" w:space="0" w:color="auto"/>
        <w:bottom w:val="none" w:sz="0" w:space="0" w:color="auto"/>
        <w:right w:val="none" w:sz="0" w:space="0" w:color="auto"/>
      </w:divBdr>
    </w:div>
    <w:div w:id="1901012936">
      <w:bodyDiv w:val="1"/>
      <w:marLeft w:val="0"/>
      <w:marRight w:val="0"/>
      <w:marTop w:val="0"/>
      <w:marBottom w:val="0"/>
      <w:divBdr>
        <w:top w:val="none" w:sz="0" w:space="0" w:color="auto"/>
        <w:left w:val="none" w:sz="0" w:space="0" w:color="auto"/>
        <w:bottom w:val="none" w:sz="0" w:space="0" w:color="auto"/>
        <w:right w:val="none" w:sz="0" w:space="0" w:color="auto"/>
      </w:divBdr>
    </w:div>
    <w:div w:id="1928223074">
      <w:bodyDiv w:val="1"/>
      <w:marLeft w:val="0"/>
      <w:marRight w:val="0"/>
      <w:marTop w:val="0"/>
      <w:marBottom w:val="0"/>
      <w:divBdr>
        <w:top w:val="none" w:sz="0" w:space="0" w:color="auto"/>
        <w:left w:val="none" w:sz="0" w:space="0" w:color="auto"/>
        <w:bottom w:val="none" w:sz="0" w:space="0" w:color="auto"/>
        <w:right w:val="none" w:sz="0" w:space="0" w:color="auto"/>
      </w:divBdr>
    </w:div>
    <w:div w:id="1942881538">
      <w:bodyDiv w:val="1"/>
      <w:marLeft w:val="0"/>
      <w:marRight w:val="0"/>
      <w:marTop w:val="0"/>
      <w:marBottom w:val="0"/>
      <w:divBdr>
        <w:top w:val="none" w:sz="0" w:space="0" w:color="auto"/>
        <w:left w:val="none" w:sz="0" w:space="0" w:color="auto"/>
        <w:bottom w:val="none" w:sz="0" w:space="0" w:color="auto"/>
        <w:right w:val="none" w:sz="0" w:space="0" w:color="auto"/>
      </w:divBdr>
    </w:div>
    <w:div w:id="1950503982">
      <w:bodyDiv w:val="1"/>
      <w:marLeft w:val="0"/>
      <w:marRight w:val="0"/>
      <w:marTop w:val="0"/>
      <w:marBottom w:val="0"/>
      <w:divBdr>
        <w:top w:val="none" w:sz="0" w:space="0" w:color="auto"/>
        <w:left w:val="none" w:sz="0" w:space="0" w:color="auto"/>
        <w:bottom w:val="none" w:sz="0" w:space="0" w:color="auto"/>
        <w:right w:val="none" w:sz="0" w:space="0" w:color="auto"/>
      </w:divBdr>
    </w:div>
    <w:div w:id="209624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F2E5C-4135-403B-ACD6-BEF21023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6837</TotalTime>
  <Pages>1</Pages>
  <Words>1407</Words>
  <Characters>8023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cp:revision>
  <dcterms:created xsi:type="dcterms:W3CDTF">2019-05-23T19:52:00Z</dcterms:created>
  <dcterms:modified xsi:type="dcterms:W3CDTF">2021-02-24T10:05:00Z</dcterms:modified>
</cp:coreProperties>
</file>